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重庆市医药生物技术协会科研育苗项目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科研诚信承诺书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在项目申报过程中如实填写申报</w:t>
      </w:r>
      <w:r>
        <w:rPr>
          <w:rFonts w:hint="eastAsia" w:ascii="仿宋_GB2312" w:hAnsi="仿宋_GB2312" w:eastAsia="仿宋_GB2312" w:cs="仿宋_GB2312"/>
          <w:sz w:val="32"/>
          <w:szCs w:val="40"/>
        </w:rPr>
        <w:t>书内容，确保研究内容与指南支持方向一致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所提供申报资料真实有效，不存在重复申报、编报虚假概算、篡改单位财务数据、侵犯他人知识产权等行为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40"/>
        </w:rPr>
        <w:t>项目负责人条件符合申报通知相关要求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项目考核指标量化。如项目获批立项，在签订任务书时，不降低技术、经济指标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如项目获批立项，确保项目自筹资金到位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不进行任何干扰评审或可能影响评审公正性的活动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严格遵守重庆市科研项目及财政科研经费相关管理规定，为项目实施提供必要的基本科研保障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如有违反，愿意承担科研诚信管理的相应责任。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项目负责人（签字）: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项目负责人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所在</w:t>
      </w:r>
      <w:r>
        <w:rPr>
          <w:rFonts w:hint="eastAsia" w:ascii="仿宋_GB2312" w:hAnsi="仿宋_GB2312" w:eastAsia="仿宋_GB2312" w:cs="仿宋_GB2312"/>
          <w:sz w:val="32"/>
          <w:szCs w:val="40"/>
        </w:rPr>
        <w:t>单位（单位法人签章）: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(单位签章）: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left"/>
      <w:rPr>
        <w:rFonts w:ascii="新宋体" w:hAnsi="新宋体" w:eastAsia="新宋体" w:cs="新宋体"/>
        <w:sz w:val="18"/>
        <w:szCs w:val="22"/>
        <w:lang w:val="zh-CN" w:eastAsia="zh-CN" w:bidi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Nzc3YmE2NTc2NzdjMTZhZmVlNGMwMDhiOGViY2QifQ=="/>
  </w:docVars>
  <w:rsids>
    <w:rsidRoot w:val="00000000"/>
    <w:rsid w:val="00E93609"/>
    <w:rsid w:val="0388408C"/>
    <w:rsid w:val="04FF1BDF"/>
    <w:rsid w:val="066A45CD"/>
    <w:rsid w:val="0774295E"/>
    <w:rsid w:val="097B1814"/>
    <w:rsid w:val="10AA3894"/>
    <w:rsid w:val="141C1945"/>
    <w:rsid w:val="14E45408"/>
    <w:rsid w:val="16B10C01"/>
    <w:rsid w:val="177C0E4D"/>
    <w:rsid w:val="1BB9498B"/>
    <w:rsid w:val="1F2D5E39"/>
    <w:rsid w:val="1F570348"/>
    <w:rsid w:val="1F83778A"/>
    <w:rsid w:val="21F67CC2"/>
    <w:rsid w:val="2C6B7F8A"/>
    <w:rsid w:val="2CB161D7"/>
    <w:rsid w:val="2CCA509C"/>
    <w:rsid w:val="2E80779F"/>
    <w:rsid w:val="318E367B"/>
    <w:rsid w:val="32815E15"/>
    <w:rsid w:val="34FA723E"/>
    <w:rsid w:val="371B70E3"/>
    <w:rsid w:val="3B1C5AFE"/>
    <w:rsid w:val="3F966D63"/>
    <w:rsid w:val="4292190E"/>
    <w:rsid w:val="45B71112"/>
    <w:rsid w:val="47A32B27"/>
    <w:rsid w:val="4F4C770B"/>
    <w:rsid w:val="5123075E"/>
    <w:rsid w:val="516D5045"/>
    <w:rsid w:val="52784516"/>
    <w:rsid w:val="52CE7BB6"/>
    <w:rsid w:val="5E2C4251"/>
    <w:rsid w:val="635B2A2E"/>
    <w:rsid w:val="6790008B"/>
    <w:rsid w:val="68104300"/>
    <w:rsid w:val="68941F34"/>
    <w:rsid w:val="6AD20B92"/>
    <w:rsid w:val="6CB37FCE"/>
    <w:rsid w:val="6D4A4A10"/>
    <w:rsid w:val="6E1D3ED3"/>
    <w:rsid w:val="70750BA7"/>
    <w:rsid w:val="722F7E81"/>
    <w:rsid w:val="773C4FCD"/>
    <w:rsid w:val="799427CB"/>
    <w:rsid w:val="79EA7311"/>
    <w:rsid w:val="7A595E5F"/>
    <w:rsid w:val="7AD71577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1521</Words>
  <Characters>1552</Characters>
  <Lines>0</Lines>
  <Paragraphs>0</Paragraphs>
  <TotalTime>2</TotalTime>
  <ScaleCrop>false</ScaleCrop>
  <LinksUpToDate>false</LinksUpToDate>
  <CharactersWithSpaces>1863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管理研究中心</dc:creator>
  <cp:lastModifiedBy>凉季</cp:lastModifiedBy>
  <dcterms:modified xsi:type="dcterms:W3CDTF">2022-09-01T08:17:59Z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F976DE4FD8F1484DB08D39AFC1A4304A</vt:lpwstr>
  </property>
</Properties>
</file>