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2"/>
          <w:szCs w:val="28"/>
        </w:rPr>
      </w:pPr>
    </w:p>
    <w:p>
      <w:pPr>
        <w:jc w:val="center"/>
        <w:rPr>
          <w:rFonts w:hint="eastAsia" w:ascii="方正仿宋_GBK" w:hAnsi="方正仿宋_GBK" w:eastAsia="方正仿宋_GBK" w:cs="方正仿宋_GBK"/>
          <w:sz w:val="22"/>
          <w:szCs w:val="28"/>
        </w:rPr>
      </w:pPr>
    </w:p>
    <w:p>
      <w:pPr>
        <w:jc w:val="center"/>
        <w:rPr>
          <w:rFonts w:hint="eastAsia" w:ascii="方正仿宋_GBK" w:hAnsi="方正仿宋_GBK" w:eastAsia="方正仿宋_GBK" w:cs="方正仿宋_GBK"/>
          <w:sz w:val="22"/>
          <w:szCs w:val="28"/>
        </w:rPr>
      </w:pPr>
    </w:p>
    <w:p>
      <w:pPr>
        <w:jc w:val="center"/>
        <w:rPr>
          <w:rFonts w:hint="eastAsia" w:ascii="方正仿宋_GBK" w:hAnsi="方正仿宋_GBK" w:eastAsia="方正仿宋_GBK" w:cs="方正仿宋_GBK"/>
          <w:sz w:val="22"/>
          <w:szCs w:val="28"/>
        </w:rPr>
      </w:pPr>
    </w:p>
    <w:p>
      <w:pPr>
        <w:jc w:val="center"/>
        <w:rPr>
          <w:rFonts w:hint="eastAsia" w:ascii="方正仿宋_GBK" w:hAnsi="方正仿宋_GBK" w:eastAsia="方正仿宋_GBK" w:cs="方正仿宋_GBK"/>
          <w:sz w:val="22"/>
          <w:szCs w:val="28"/>
        </w:rPr>
      </w:pPr>
      <w:r>
        <mc:AlternateContent>
          <mc:Choice Requires="wps">
            <w:drawing>
              <wp:anchor distT="0" distB="0" distL="114300" distR="114300" simplePos="0" relativeHeight="251659264" behindDoc="0" locked="0" layoutInCell="1" allowOverlap="1">
                <wp:simplePos x="0" y="0"/>
                <wp:positionH relativeFrom="page">
                  <wp:posOffset>988060</wp:posOffset>
                </wp:positionH>
                <wp:positionV relativeFrom="margin">
                  <wp:posOffset>713105</wp:posOffset>
                </wp:positionV>
                <wp:extent cx="5615940" cy="683895"/>
                <wp:effectExtent l="0" t="0" r="0" b="0"/>
                <wp:wrapNone/>
                <wp:docPr id="4" name="文本框 4"/>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15940" cy="683895"/>
                        </a:xfrm>
                        <a:prstGeom prst="rect">
                          <a:avLst/>
                        </a:prstGeom>
                        <a:noFill/>
                        <a:ln>
                          <a:noFill/>
                        </a:ln>
                        <a:effectLst/>
                      </wps:spPr>
                      <wps:txbx>
                        <w:txbxContent>
                          <w:p>
                            <w:pPr>
                              <w:jc w:val="center"/>
                              <w:rPr>
                                <w:b/>
                                <w:bCs/>
                                <w:kern w:val="0"/>
                                <w:sz w:val="24"/>
                              </w:rPr>
                            </w:pPr>
                            <w:r>
                              <w:rPr>
                                <w:rFonts w:hint="eastAsia" w:ascii="方正小标宋_GBK" w:hAnsi="方正小标宋_GBK" w:eastAsia="方正小标宋_GBK" w:cs="方正小标宋_GBK"/>
                                <w:b w:val="0"/>
                                <w:bCs w:val="0"/>
                                <w:color w:val="FF0000"/>
                                <w:sz w:val="72"/>
                                <w:szCs w:val="72"/>
                              </w:rPr>
                              <w:t>重庆市医药生物技术协会</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77.8pt;margin-top:56.15pt;height:53.85pt;width:442.2pt;mso-position-horizontal-relative:page;mso-position-vertical-relative:margin;z-index:251659264;mso-width-relative:page;mso-height-relative:page;" filled="f" stroked="f" coordsize="21600,21600" o:gfxdata="UEsDBAoAAAAAAIdO4kAAAAAAAAAAAAAAAAAEAAAAZHJzL1BLAwQUAAAACACHTuJAc7Xy+tgAAAAM&#10;AQAADwAAAGRycy9kb3ducmV2LnhtbE2PTUvDQBCG74L/YRnBS7G7iaZozKZIwYsg2Cp6nWbHJDQ7&#10;G7LbD/+905Pe5mUe3o9qefKDOtAU+8AWsrkBRdwE13Nr4eP9+eYeVEzIDofAZOGHIizry4sKSxeO&#10;vKbDJrVKTDiWaKFLaSy1jk1HHuM8jMTy+w6TxyRyarWb8CjmftC5MQvtsWdJ6HCkVUfNbrP3Fp7G&#10;6RN3/s3Tw5ebrWZr/Vq8aGuvrzLzCCrRKf3BcK4v1aGWTtuwZxfVILooFoLKkeW3oM6EuTMyb2sh&#10;l2jQdaX/j6h/AVBLAwQUAAAACACHTuJALG586y8CAABLBAAADgAAAGRycy9lMm9Eb2MueG1srVRB&#10;ctMwFN0zwx002hMnJcm0njid0EzYFOhMw3StyHJskPSFpMTOBeAGrNiw51w5B1+yEkrZdIEXHvvr&#10;6/33np49u+6UJHthXQO6oKPBkBKhOZSN3hb043r16pIS55kumQQtCnoQjl7PX76YtSYXF1CDLIUl&#10;CKJd3pqC1t6bPMscr4VibgBGaFyswCrm8dVus9KyFtGVzC6Gw2nWgi2NBS6cw+qyX6QJ0T4HEKqq&#10;4WIJfKeE9j2qFZJ5lOTqxjg6j2yrSnD/oaqc8EQWFJX6eMch+LwJ92w+Y/nWMlM3PFFgz6HwRJNi&#10;jcahZ6gl84zsbPMPlGq4BQeVH3BQWS8kOoIqRsMn3tzXzIioBa125my6+3+w/P3+zpKmLOiYEs0U&#10;Hvjx+7fjj1/Hn1/JONjTGpdj173BPt+9gQ5DE6U6cwv8syMabmqmt2JhLbS1YCXSGyFYKkcR64NB&#10;5FHAyx4B9uguQG/ad1BiD9t5iPBdZVVwFD0iOBMP7HA+MNF5wrE4mY4mV2Nc4rg2vXx9eTWJI1h+&#10;2m2s828FKBIeCmoxEBGd7W+dD2xYfmoJwzSsGiljKKT+q4CNfUXEVKXdQUug3wvx3aZLjm2gPKCq&#10;FpNVUPdlx6xAS3bqBjCI6E5lQT3gh7CwyKr3M/BYdw/MmkTWo8w7eUpWZBwjVqaDYuUnBFISA7tn&#10;kkyGeCX5qTmp61HDXmcW6O+qidID+Z5nOhXMWHQkfQ8hxI/fY9eff8D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O18vrYAAAADAEAAA8AAAAAAAAAAQAgAAAAIgAAAGRycy9kb3ducmV2LnhtbFBL&#10;AQIUABQAAAAIAIdO4kAsbnzrLwIAAEsEAAAOAAAAAAAAAAEAIAAAACcBAABkcnMvZTJvRG9jLnht&#10;bFBLBQYAAAAABgAGAFkBAADIBQAAAAA=&#10;" adj="10800">
                <v:fill on="f" focussize="0,0"/>
                <v:stroke on="f"/>
                <v:imagedata o:title=""/>
                <o:lock v:ext="edit" aspectratio="f"/>
                <v:textbox style="mso-fit-shape-to-text:t;">
                  <w:txbxContent>
                    <w:p>
                      <w:pPr>
                        <w:jc w:val="center"/>
                        <w:rPr>
                          <w:b/>
                          <w:bCs/>
                          <w:kern w:val="0"/>
                          <w:sz w:val="24"/>
                        </w:rPr>
                      </w:pPr>
                      <w:r>
                        <w:rPr>
                          <w:rFonts w:hint="eastAsia" w:ascii="方正小标宋_GBK" w:hAnsi="方正小标宋_GBK" w:eastAsia="方正小标宋_GBK" w:cs="方正小标宋_GBK"/>
                          <w:b w:val="0"/>
                          <w:bCs w:val="0"/>
                          <w:color w:val="FF0000"/>
                          <w:sz w:val="72"/>
                          <w:szCs w:val="72"/>
                        </w:rPr>
                        <w:t>重庆市医药生物技术协会</w:t>
                      </w:r>
                    </w:p>
                  </w:txbxContent>
                </v:textbox>
              </v:shape>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867410</wp:posOffset>
                </wp:positionH>
                <wp:positionV relativeFrom="margin">
                  <wp:posOffset>1990090</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ln w="28575" cmpd="sng">
                          <a:solidFill>
                            <a:srgbClr val="FF0000"/>
                          </a:solidFill>
                          <a:prstDash val="soli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68.3pt;margin-top:156.7pt;height:0pt;width:442.2pt;mso-position-horizontal-relative:page;mso-position-vertical-relative:margin;z-index:251660288;mso-width-relative:page;mso-height-relative:page;" filled="f" stroked="t" coordsize="21600,21600" o:gfxdata="UEsDBAoAAAAAAIdO4kAAAAAAAAAAAAAAAAAEAAAAZHJzL1BLAwQUAAAACACHTuJAHTPQGdkAAAAM&#10;AQAADwAAAGRycy9kb3ducmV2LnhtbE2PQUvDQBCF74L/YRnBi9jdJBI0ZlNQ6KEHUdsKHrfZMYlm&#10;Z0N2m8Z/7xQEPb43H2/eK5ez68WEY+g8aUgWCgRS7W1HjYbddnV9CyJEQ9b0nlDDNwZYVudnpSms&#10;P9IrTpvYCA6hUBgNbYxDIWWoW3QmLPyAxLcPPzoTWY6NtKM5crjrZapULp3piD+0ZsDHFuuvzcFp&#10;SPu7l/XTw/YK31bvc7f+fKadnLS+vEjUPYiIc/yD4VSfq0PFnfb+QDaInnWW54xqyJLsBsSJUGnC&#10;8/a/lqxK+X9E9QNQSwMEFAAAAAgAh07iQN3awnMMAgAA8gMAAA4AAABkcnMvZTJvRG9jLnhtbK1T&#10;S44TMRDdI3EHy3vSSUSGoZXOLBKFzQCRZjhAxe3utvBPLiedXIILILGDFUv2cxuGY1B2PjDDZhZ4&#10;YdnlqldVr56nVzuj2VYGVM5WfDQYciatcLWybcU/3C5fXHKGEWwN2llZ8b1EfjV7/mza+1KOXed0&#10;LQMjEItl7yvexejLokDRSQM4cF5aemxcMBDpGtqiDtATutHFeDi8KHoXah+ckIhkXRwe+RExPAXQ&#10;NY0ScuHExkgbD6hBaojUEnbKI5/laptGivi+aVBGpitOnca8UxI6r9NezKZQtgF8p8SxBHhKCY96&#10;MqAsJT1DLSAC2wT1D5RRIjh0TRwIZ4pDI5kR6mI0fMTNTQde5l6IavRn0vH/wYp321VgqiYlcGbB&#10;0MDvP//4+enrr7svtN9//8ZGiaTeY0m+c7sKqU2xszf+2omPyKybd2BbmYu93XtCyBHFg5B0QU+p&#10;1v1bV5MPbKLLjO2aYBIkccF2eTD782DkLjJBxsnFaPL6Jc1MnN4KKE+BPmB8I51h6VBxrWziDErY&#10;XmOk0sn15JLM1i2V1nnu2rK+4uPLyasJQQOJuSER0dF4IgRtyxnoln6JiCFDotOqTuEJCEO7nuvA&#10;tkDaWi6HtBJTlO6BW8q9AOwOfvnpoDqjIn0krUzFL1PwKVpbAjnxdWB+7er9KiTwZCcp5DRH2Sat&#10;/X3PXn++6u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TPQGdkAAAAMAQAADwAAAAAAAAABACAA&#10;AAAiAAAAZHJzL2Rvd25yZXYueG1sUEsBAhQAFAAAAAgAh07iQN3awnMMAgAA8gMAAA4AAAAAAAAA&#10;AQAgAAAAKAEAAGRycy9lMm9Eb2MueG1sUEsFBgAAAAAGAAYAWQEAAKYFAAAAAA==&#10;">
                <v:fill on="f" focussize="0,0"/>
                <v:stroke weight="2.25pt" color="#FF0000 [3200]" miterlimit="8" joinstyle="miter"/>
                <v:imagedata o:title=""/>
                <o:lock v:ext="edit" aspectratio="f"/>
              </v:line>
            </w:pict>
          </mc:Fallback>
        </mc:AlternateContent>
      </w:r>
      <w:r>
        <w:rPr>
          <w:rFonts w:hint="eastAsia" w:ascii="方正仿宋_GBK" w:hAnsi="方正仿宋_GBK" w:eastAsia="方正仿宋_GBK" w:cs="方正仿宋_GBK"/>
          <w:sz w:val="22"/>
          <w:szCs w:val="28"/>
        </w:rPr>
        <w:t>渝生协﹝202</w:t>
      </w:r>
      <w:r>
        <w:rPr>
          <w:rFonts w:hint="eastAsia" w:ascii="方正仿宋_GBK" w:hAnsi="方正仿宋_GBK" w:eastAsia="方正仿宋_GBK" w:cs="方正仿宋_GBK"/>
          <w:sz w:val="22"/>
          <w:szCs w:val="28"/>
          <w:lang w:val="en-US" w:eastAsia="zh-CN"/>
        </w:rPr>
        <w:t>2</w:t>
      </w:r>
      <w:r>
        <w:rPr>
          <w:rFonts w:hint="eastAsia" w:ascii="方正仿宋_GBK" w:hAnsi="方正仿宋_GBK" w:eastAsia="方正仿宋_GBK" w:cs="方正仿宋_GBK"/>
          <w:sz w:val="22"/>
          <w:szCs w:val="28"/>
        </w:rPr>
        <w:t>﹞</w:t>
      </w:r>
      <w:r>
        <w:rPr>
          <w:rFonts w:hint="eastAsia" w:ascii="方正仿宋_GBK" w:hAnsi="方正仿宋_GBK" w:eastAsia="方正仿宋_GBK" w:cs="方正仿宋_GBK"/>
          <w:sz w:val="22"/>
          <w:szCs w:val="28"/>
          <w:lang w:val="en-US" w:eastAsia="zh-CN"/>
        </w:rPr>
        <w:t>4</w:t>
      </w:r>
      <w:r>
        <w:rPr>
          <w:rFonts w:hint="eastAsia" w:ascii="方正仿宋_GBK" w:hAnsi="方正仿宋_GBK" w:eastAsia="方正仿宋_GBK" w:cs="方正仿宋_GBK"/>
          <w:sz w:val="22"/>
          <w:szCs w:val="28"/>
        </w:rPr>
        <w:t>号</w:t>
      </w:r>
      <w:bookmarkStart w:id="0" w:name="_Toc3820"/>
    </w:p>
    <w:p>
      <w:pPr>
        <w:jc w:val="center"/>
        <w:rPr>
          <w:rFonts w:hint="eastAsia" w:ascii="方正仿宋_GBK" w:hAnsi="方正仿宋_GBK" w:eastAsia="方正仿宋_GBK" w:cs="方正仿宋_GBK"/>
          <w:sz w:val="22"/>
          <w:szCs w:val="28"/>
          <w:lang w:val="en-US" w:eastAsia="zh-CN"/>
        </w:rPr>
      </w:pPr>
    </w:p>
    <w:bookmarkEnd w:id="0"/>
    <w:p>
      <w:pPr>
        <w:jc w:val="center"/>
        <w:outlineLvl w:val="0"/>
        <w:rPr>
          <w:rFonts w:hint="eastAsia" w:ascii="方正小标宋_GBK" w:hAnsi="方正小标宋_GBK" w:eastAsia="方正小标宋_GBK" w:cs="方正小标宋_GBK"/>
          <w:sz w:val="44"/>
          <w:szCs w:val="44"/>
          <w:lang w:val="en-US" w:eastAsia="zh-CN"/>
        </w:rPr>
      </w:pPr>
      <w:bookmarkStart w:id="1" w:name="_Toc12694"/>
      <w:r>
        <w:rPr>
          <w:rFonts w:hint="eastAsia" w:ascii="方正小标宋_GBK" w:hAnsi="方正小标宋_GBK" w:eastAsia="方正小标宋_GBK" w:cs="方正小标宋_GBK"/>
          <w:sz w:val="44"/>
          <w:szCs w:val="44"/>
          <w:lang w:val="en-US" w:eastAsia="zh-CN"/>
        </w:rPr>
        <w:t>重庆市生物医药技术协会</w:t>
      </w:r>
    </w:p>
    <w:p>
      <w:pPr>
        <w:jc w:val="center"/>
        <w:outlineLvl w:val="0"/>
        <w:rPr>
          <w:rFonts w:hint="default"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eastAsia="zh-CN"/>
        </w:rPr>
        <w:t>关于印发《科研育苗项目管理办法</w:t>
      </w:r>
      <w:bookmarkEnd w:id="1"/>
      <w:r>
        <w:rPr>
          <w:rFonts w:hint="eastAsia" w:ascii="方正小标宋_GBK" w:hAnsi="方正小标宋_GBK" w:eastAsia="方正小标宋_GBK" w:cs="方正小标宋_GBK"/>
          <w:sz w:val="44"/>
          <w:szCs w:val="44"/>
          <w:lang w:val="en-US" w:eastAsia="zh-CN"/>
        </w:rPr>
        <w:t>》的通知</w:t>
      </w:r>
    </w:p>
    <w:p>
      <w:pPr>
        <w:jc w:val="center"/>
        <w:rPr>
          <w:rFonts w:hint="eastAsia" w:ascii="方正公文小标宋" w:hAnsi="方正公文小标宋" w:eastAsia="方正公文小标宋" w:cs="方正公文小标宋"/>
          <w:sz w:val="44"/>
          <w:szCs w:val="44"/>
        </w:rPr>
      </w:pPr>
    </w:p>
    <w:p>
      <w:pPr>
        <w:spacing w:line="360" w:lineRule="auto"/>
        <w:ind w:firstLine="0" w:firstLineChars="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各会员单位：</w:t>
      </w:r>
    </w:p>
    <w:p>
      <w:pPr>
        <w:spacing w:line="360" w:lineRule="auto"/>
        <w:ind w:firstLine="640" w:firstLineChars="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为规范和加强科研育苗项目管理，促进会员单位科研水平有效提升，现印发《科研育苗项目管理办法》给你们，望认真学习，遵照执行。</w:t>
      </w:r>
    </w:p>
    <w:p>
      <w:pPr>
        <w:spacing w:line="360" w:lineRule="auto"/>
        <w:ind w:firstLine="640" w:firstLineChars="0"/>
        <w:jc w:val="left"/>
        <w:rPr>
          <w:rFonts w:hint="default" w:ascii="方正仿宋_GBK" w:hAnsi="方正仿宋_GBK" w:eastAsia="方正仿宋_GBK" w:cs="方正仿宋_GBK"/>
          <w:sz w:val="32"/>
          <w:szCs w:val="32"/>
          <w:lang w:val="en-US" w:eastAsia="zh-CN"/>
        </w:rPr>
      </w:pPr>
    </w:p>
    <w:p>
      <w:pPr>
        <w:spacing w:line="360" w:lineRule="auto"/>
        <w:ind w:firstLine="640" w:firstLineChars="0"/>
        <w:jc w:val="right"/>
        <w:rPr>
          <w:rFonts w:hint="eastAsia" w:ascii="方正仿宋_GBK" w:hAnsi="方正仿宋_GBK" w:eastAsia="方正仿宋_GBK" w:cs="方正仿宋_GBK"/>
          <w:sz w:val="32"/>
          <w:szCs w:val="32"/>
          <w:lang w:val="en-US" w:eastAsia="zh-CN"/>
        </w:rPr>
      </w:pPr>
    </w:p>
    <w:p>
      <w:pPr>
        <w:spacing w:line="360" w:lineRule="auto"/>
        <w:ind w:firstLine="640" w:firstLineChars="0"/>
        <w:jc w:val="right"/>
        <w:rPr>
          <w:rFonts w:hint="eastAsia" w:ascii="方正仿宋_GBK" w:hAnsi="方正仿宋_GBK" w:eastAsia="方正仿宋_GBK" w:cs="方正仿宋_GBK"/>
          <w:sz w:val="32"/>
          <w:szCs w:val="32"/>
          <w:lang w:val="en-US" w:eastAsia="zh-CN"/>
        </w:rPr>
      </w:pPr>
    </w:p>
    <w:p>
      <w:pPr>
        <w:spacing w:line="360" w:lineRule="auto"/>
        <w:ind w:firstLine="640" w:firstLineChars="0"/>
        <w:jc w:val="right"/>
        <w:rPr>
          <w:rFonts w:hint="eastAsia" w:ascii="方正仿宋_GBK" w:hAnsi="方正仿宋_GBK" w:eastAsia="方正仿宋_GBK" w:cs="方正仿宋_GBK"/>
          <w:sz w:val="32"/>
          <w:szCs w:val="32"/>
          <w:lang w:val="en-US" w:eastAsia="zh-CN"/>
        </w:rPr>
      </w:pPr>
    </w:p>
    <w:p>
      <w:pPr>
        <w:spacing w:line="360" w:lineRule="auto"/>
        <w:ind w:firstLine="640" w:firstLineChars="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重庆市医药生物技术协会</w:t>
      </w:r>
    </w:p>
    <w:p>
      <w:pPr>
        <w:keepNext w:val="0"/>
        <w:keepLines w:val="0"/>
        <w:pageBreakBefore w:val="0"/>
        <w:widowControl/>
        <w:kinsoku/>
        <w:wordWrap w:val="0"/>
        <w:overflowPunct/>
        <w:topLinePunct w:val="0"/>
        <w:autoSpaceDE/>
        <w:autoSpaceDN/>
        <w:bidi w:val="0"/>
        <w:adjustRightInd/>
        <w:snapToGrid/>
        <w:spacing w:line="360" w:lineRule="auto"/>
        <w:ind w:firstLine="640" w:firstLineChars="0"/>
        <w:jc w:val="right"/>
        <w:textAlignment w:val="auto"/>
        <w:outlineLvl w:val="9"/>
        <w:rPr>
          <w:rFonts w:hint="default" w:ascii="方正黑体_GBK" w:hAnsi="方正黑体_GBK" w:eastAsia="方正黑体_GBK" w:cs="方正黑体_GBK"/>
          <w:kern w:val="2"/>
          <w:sz w:val="32"/>
          <w:szCs w:val="32"/>
          <w:lang w:val="en-US" w:eastAsia="zh-CN" w:bidi="ar-SA"/>
        </w:rPr>
      </w:pPr>
      <w:r>
        <w:rPr>
          <w:rFonts w:hint="eastAsia" w:ascii="方正仿宋_GBK" w:hAnsi="方正仿宋_GBK" w:eastAsia="方正仿宋_GBK" w:cs="方正仿宋_GBK"/>
          <w:sz w:val="32"/>
          <w:szCs w:val="32"/>
          <w:lang w:val="en-US" w:eastAsia="zh-CN"/>
        </w:rPr>
        <w:t xml:space="preserve">2022年11月27日 </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outlineLvl w:val="1"/>
        <w:rPr>
          <w:rFonts w:hint="eastAsia" w:ascii="宋体" w:hAnsi="宋体" w:eastAsia="宋体" w:cs="宋体"/>
          <w:b/>
          <w:bCs/>
          <w:kern w:val="2"/>
          <w:sz w:val="44"/>
          <w:szCs w:val="44"/>
          <w:lang w:val="en-US" w:eastAsia="zh-CN" w:bidi="ar-SA"/>
        </w:rPr>
        <w:sectPr>
          <w:footerReference r:id="rId4" w:type="first"/>
          <w:footerReference r:id="rId3" w:type="default"/>
          <w:pgSz w:w="11906" w:h="16838"/>
          <w:pgMar w:top="2098" w:right="1531" w:bottom="1984" w:left="1531" w:header="851" w:footer="992" w:gutter="0"/>
          <w:pgNumType w:fmt="decimal" w:start="1"/>
          <w:cols w:space="425" w:num="1"/>
          <w:titlePg/>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重庆市生物医药技术协会</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科研育苗项目管理办法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第一条 为鼓励重庆市医药生物技术协会（以下简称：协会）单位会员和个人会员开展学术研究，规范和加强协会科研育苗项目管理，推动会员单位间的产学研用合作，提高协会研究协作与成果水平，根据协会章程有关规定，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第二条 科研育苗项目资金主要来源于协会面向社会募集经费，以及其它合理的科研收入。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第三条 科研育苗项目采取竞争择优、事前资助的方式组织实施。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第四条 本办法适用于科研育苗项目的申报、评审、立项、实施、验收等组织管理工作。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第二章  项目类别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第五条 科研育苗项目包括自然科学类和社会科学类两大类，协会每年组织实施的项目类型以年度申报通知为准，资助数量和资助标准根据当年申报数量以及年度预算确定，原则上资助额度为1-10万元（以当年申报指南确定额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第六条  自然科学类支持医药生物技术领域的基础、应用基础与临床相关研究与产学研用合作开发，鼓励单位会员合作申报，力争为申报高水平国家级科研项目和取得原创性或影响指南的突破性学术成果奠定基础；社会科学类支持面向党建文化、科技创新、质量管理、运营管理、产学研用等医院或企业发展中的重要环节，开展多学科交叉和综合性研究，充分发挥支撑与引领作用，提升管理经验学术化的创新能力，力争取得具有学术价值和社会影响的标志性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第七条  科研育苗项目一般每年组织申报1-2批，研究周期为1-2年。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黑体_GBK" w:hAnsi="方正黑体_GBK" w:eastAsia="方正黑体_GBK" w:cs="方正黑体_GBK"/>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第三章  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第八条  项目申请人须同时具备以下条件：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（一）申请人须为协会会员单位在岗职工，具有独立开展科学研究的能力，能够保障项目的顺利开展。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 同一年度每位项目申请人限申请科研育苗项目1项。项目负责人申请主持项目和主持在研项目的总数不超过1项；项目参与人参与申请项目和在研项目不超过2项。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（三）鼓励申请人根据研究实际需要跨单位组建科研团队。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（四）课题组成员原则上不得超过8人（含项目负责人），参与人员的学科、职称、年龄结构合理，有合理分工和年度工作计划。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第九条  项目申请人填写《重庆市医药生物技术协会科研育苗项目申请书》后，在规定期限内提交至协会。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第十条  项目申请人对所提交项目材料的真实性、完整性、规范性和合法性负责。协会对申报材料的完整性、规范性以及与申报指南的相符性等内容进行形式审查，经形式审查合格的项目进入项目评审流程。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第四章  项目评审与立项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第十一条  协会本着公开、公正、公平的原则，组织相关专家组进行评审。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第十二条  科研育苗项目评审主要采取通讯评审形式。通讯评审为网络在线评审，按照“单位回避、申请人回避、学科优先、信誉良好”原则，邀请相关领域高水平人才和管理专家进行评审。每个项目评审专家原则上不少于3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第十三条  评审专家按照不同类别科研育苗项目定位，对申请项目的科学价值、创新性、需求性以及研究方案可行性等方面进行评价。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第十四条  根据专家评审结果确定拟资助项目，在协会官网进行为期3天的公示，公示结束后报理事长办公会批准，下达立项通知书。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第十五条  正式立项的项目，项目依托单位和项目负责人应当在规定时间内提交项目任务书。逾期未提交的，视为自动放弃。项目任务书考核指标应与申请材料相一致，原则上不得进行实质性变更。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第十六条  对已签订任务书的项目，由协会下达立项资金。</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1"/>
        <w:rPr>
          <w:rFonts w:hint="eastAsia" w:ascii="方正黑体_GBK" w:hAnsi="方正黑体_GBK" w:eastAsia="方正黑体_GBK" w:cs="方正黑体_GBK"/>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第五章  项目实施与管理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第十七条  本科研育苗项目由协会统一管理，并定期进行检查（每半年1次），对研究周期超过1年的项目，负责人</w:t>
      </w:r>
      <w:r>
        <w:rPr>
          <w:rFonts w:hint="default" w:ascii="方正仿宋_GBK" w:hAnsi="方正仿宋_GBK" w:eastAsia="方正仿宋_GBK" w:cs="方正仿宋_GBK"/>
          <w:sz w:val="32"/>
          <w:szCs w:val="32"/>
          <w:highlight w:val="none"/>
          <w:lang w:val="en-US" w:eastAsia="zh-CN"/>
        </w:rPr>
        <w:t>应定期上报《</w:t>
      </w:r>
      <w:r>
        <w:rPr>
          <w:rFonts w:hint="eastAsia" w:ascii="方正仿宋_GBK" w:hAnsi="方正仿宋_GBK" w:eastAsia="方正仿宋_GBK" w:cs="方正仿宋_GBK"/>
          <w:sz w:val="32"/>
          <w:szCs w:val="32"/>
          <w:highlight w:val="none"/>
          <w:lang w:val="en-US" w:eastAsia="zh-CN"/>
        </w:rPr>
        <w:t>重庆市医药生物技术协会科研</w:t>
      </w:r>
      <w:r>
        <w:rPr>
          <w:rFonts w:hint="default" w:ascii="方正仿宋_GBK" w:hAnsi="方正仿宋_GBK" w:eastAsia="方正仿宋_GBK" w:cs="方正仿宋_GBK"/>
          <w:sz w:val="32"/>
          <w:szCs w:val="32"/>
          <w:highlight w:val="none"/>
          <w:lang w:val="en-US" w:eastAsia="zh-CN"/>
        </w:rPr>
        <w:t>育苗项目执行情况报告》（每年</w:t>
      </w:r>
      <w:r>
        <w:rPr>
          <w:rFonts w:hint="eastAsia" w:ascii="方正仿宋_GBK" w:hAnsi="方正仿宋_GBK" w:eastAsia="方正仿宋_GBK" w:cs="方正仿宋_GBK"/>
          <w:sz w:val="32"/>
          <w:szCs w:val="32"/>
          <w:highlight w:val="none"/>
          <w:lang w:val="en-US" w:eastAsia="zh-CN"/>
        </w:rPr>
        <w:t>1</w:t>
      </w:r>
      <w:r>
        <w:rPr>
          <w:rFonts w:hint="default" w:ascii="方正仿宋_GBK" w:hAnsi="方正仿宋_GBK" w:eastAsia="方正仿宋_GBK" w:cs="方正仿宋_GBK"/>
          <w:sz w:val="32"/>
          <w:szCs w:val="32"/>
          <w:highlight w:val="none"/>
          <w:lang w:val="en-US" w:eastAsia="zh-CN"/>
        </w:rPr>
        <w:t>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第十八条 项目获批立项后，《重庆市医药生物技术协会科研</w:t>
      </w:r>
      <w:r>
        <w:rPr>
          <w:rFonts w:hint="default" w:ascii="方正仿宋_GBK" w:hAnsi="方正仿宋_GBK" w:eastAsia="方正仿宋_GBK" w:cs="方正仿宋_GBK"/>
          <w:sz w:val="32"/>
          <w:szCs w:val="32"/>
          <w:highlight w:val="none"/>
          <w:lang w:val="en-US" w:eastAsia="zh-CN"/>
        </w:rPr>
        <w:t>育苗</w:t>
      </w:r>
      <w:r>
        <w:rPr>
          <w:rFonts w:hint="eastAsia" w:ascii="方正仿宋_GBK" w:hAnsi="方正仿宋_GBK" w:eastAsia="方正仿宋_GBK" w:cs="方正仿宋_GBK"/>
          <w:sz w:val="32"/>
          <w:szCs w:val="32"/>
          <w:highlight w:val="none"/>
          <w:lang w:val="en-US" w:eastAsia="zh-CN"/>
        </w:rPr>
        <w:t>项目申请书》作为具有约束力的协议，项目负责人和项目组成员应严格履行。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第十九条 项目负责人全面负责项目的研究工作，组织课题组成员按计划进度和质量要求完成研究任务。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第二十条 项目负责人、项目参与人、项目名称、考核指标等事项原则上不得更改。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第二十一条 </w:t>
      </w:r>
      <w:r>
        <w:rPr>
          <w:rFonts w:hint="default" w:ascii="方正仿宋_GBK" w:hAnsi="方正仿宋_GBK" w:eastAsia="方正仿宋_GBK" w:cs="方正仿宋_GBK"/>
          <w:sz w:val="32"/>
          <w:szCs w:val="32"/>
          <w:highlight w:val="none"/>
          <w:lang w:val="en-US" w:eastAsia="zh-CN"/>
        </w:rPr>
        <w:t xml:space="preserve">有下列情况之一者，项目即行中止：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 xml:space="preserve">（一）项目研究期限内，项目负责人出国半年以上。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 xml:space="preserve">（二）项目检查不合格。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 xml:space="preserve">（三）因客观原因不能完成研究内容，项目负责人提出中止申请。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第六章  经费管理与使用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第二十二条  项目经费一次性拨付到项目负责人依托单位，项目依托单位对资金进行单独核算，做到专款专用，不得截留或挪用项目经费。项目负责人应按预算计划支配使用科研经费。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第二十三条  项目经费依据国家有关规定进行开支使用，分为直接经费与间接经费。直接经费主要包括设备费、业务费和劳务费，项目负责人按照项目支出实际列支；间接经费包括依托单位管理费和绩效支出。间接费用按照直接费用扣除设备费后的40%核定，管理费和绩效支出的计算按照依托单位经费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第二十四条 项目结束后，协会不再回收剩余经费，所剩经费由项目负责人所在单位统筹安排用于其他科研活动。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第二十五条 属违背本规定情形、未达到预期目标者或项目被撤销的，视情况全部或部分追回已拨经费。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第二十六条  协会对项目负责人的经费开支行使监督权，做到手续完备、账目清楚，确保项目经费的资金安全及合理使用。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第七章 项目结题与评议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第二十七条 项目中止或结束后，项目负责人应认真填写《重庆市医药生物技术协会科研</w:t>
      </w:r>
      <w:r>
        <w:rPr>
          <w:rFonts w:hint="default" w:ascii="方正仿宋_GBK" w:hAnsi="方正仿宋_GBK" w:eastAsia="方正仿宋_GBK" w:cs="方正仿宋_GBK"/>
          <w:sz w:val="32"/>
          <w:szCs w:val="32"/>
          <w:highlight w:val="none"/>
          <w:lang w:val="en-US" w:eastAsia="zh-CN"/>
        </w:rPr>
        <w:t>育苗项目</w:t>
      </w:r>
      <w:r>
        <w:rPr>
          <w:rFonts w:hint="eastAsia" w:ascii="方正仿宋_GBK" w:hAnsi="方正仿宋_GBK" w:eastAsia="方正仿宋_GBK" w:cs="方正仿宋_GBK"/>
          <w:sz w:val="32"/>
          <w:szCs w:val="32"/>
          <w:highlight w:val="none"/>
          <w:lang w:val="en-US" w:eastAsia="zh-CN"/>
        </w:rPr>
        <w:t>结题审核表</w:t>
      </w:r>
      <w:r>
        <w:rPr>
          <w:rFonts w:hint="default"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及《重庆市医药生物技术协会科研</w:t>
      </w:r>
      <w:r>
        <w:rPr>
          <w:rFonts w:hint="default" w:ascii="方正仿宋_GBK" w:hAnsi="方正仿宋_GBK" w:eastAsia="方正仿宋_GBK" w:cs="方正仿宋_GBK"/>
          <w:sz w:val="32"/>
          <w:szCs w:val="32"/>
          <w:highlight w:val="none"/>
          <w:lang w:val="en-US" w:eastAsia="zh-CN"/>
        </w:rPr>
        <w:t>育苗项目</w:t>
      </w:r>
      <w:r>
        <w:rPr>
          <w:rFonts w:hint="eastAsia" w:ascii="方正仿宋_GBK" w:hAnsi="方正仿宋_GBK" w:eastAsia="方正仿宋_GBK" w:cs="方正仿宋_GBK"/>
          <w:sz w:val="32"/>
          <w:szCs w:val="32"/>
          <w:highlight w:val="none"/>
          <w:lang w:val="en-US" w:eastAsia="zh-CN"/>
        </w:rPr>
        <w:t>经费决算表》</w:t>
      </w:r>
      <w:r>
        <w:rPr>
          <w:rFonts w:hint="default" w:ascii="方正仿宋_GBK" w:hAnsi="方正仿宋_GBK" w:eastAsia="方正仿宋_GBK" w:cs="方正仿宋_GBK"/>
          <w:sz w:val="32"/>
          <w:szCs w:val="32"/>
          <w:highlight w:val="none"/>
          <w:lang w:val="en-US" w:eastAsia="zh-CN"/>
        </w:rPr>
        <w:t>，并附相应材料，经</w:t>
      </w:r>
      <w:r>
        <w:rPr>
          <w:rFonts w:hint="eastAsia" w:ascii="方正仿宋_GBK" w:hAnsi="方正仿宋_GBK" w:eastAsia="方正仿宋_GBK" w:cs="方正仿宋_GBK"/>
          <w:sz w:val="32"/>
          <w:szCs w:val="32"/>
          <w:highlight w:val="none"/>
          <w:lang w:val="en-US" w:eastAsia="zh-CN"/>
        </w:rPr>
        <w:t>项目负责人及其所在单位</w:t>
      </w:r>
      <w:r>
        <w:rPr>
          <w:rFonts w:hint="default" w:ascii="方正仿宋_GBK" w:hAnsi="方正仿宋_GBK" w:eastAsia="方正仿宋_GBK" w:cs="方正仿宋_GBK"/>
          <w:sz w:val="32"/>
          <w:szCs w:val="32"/>
          <w:highlight w:val="none"/>
          <w:lang w:val="en-US" w:eastAsia="zh-CN"/>
        </w:rPr>
        <w:t>签署意见、加盖</w:t>
      </w:r>
      <w:r>
        <w:rPr>
          <w:rFonts w:hint="eastAsia" w:ascii="方正仿宋_GBK" w:hAnsi="方正仿宋_GBK" w:eastAsia="方正仿宋_GBK" w:cs="方正仿宋_GBK"/>
          <w:sz w:val="32"/>
          <w:szCs w:val="32"/>
          <w:highlight w:val="none"/>
          <w:lang w:val="en-US" w:eastAsia="zh-CN"/>
        </w:rPr>
        <w:t>公</w:t>
      </w:r>
      <w:r>
        <w:rPr>
          <w:rFonts w:hint="default" w:ascii="方正仿宋_GBK" w:hAnsi="方正仿宋_GBK" w:eastAsia="方正仿宋_GBK" w:cs="方正仿宋_GBK"/>
          <w:sz w:val="32"/>
          <w:szCs w:val="32"/>
          <w:highlight w:val="none"/>
          <w:lang w:val="en-US" w:eastAsia="zh-CN"/>
        </w:rPr>
        <w:t>章后，报</w:t>
      </w:r>
      <w:r>
        <w:rPr>
          <w:rFonts w:hint="eastAsia" w:ascii="方正仿宋_GBK" w:hAnsi="方正仿宋_GBK" w:eastAsia="方正仿宋_GBK" w:cs="方正仿宋_GBK"/>
          <w:sz w:val="32"/>
          <w:szCs w:val="32"/>
          <w:highlight w:val="none"/>
          <w:lang w:val="en-US" w:eastAsia="zh-CN"/>
        </w:rPr>
        <w:t>协会</w:t>
      </w:r>
      <w:r>
        <w:rPr>
          <w:rFonts w:hint="default" w:ascii="方正仿宋_GBK" w:hAnsi="方正仿宋_GBK" w:eastAsia="方正仿宋_GBK" w:cs="方正仿宋_GBK"/>
          <w:sz w:val="32"/>
          <w:szCs w:val="32"/>
          <w:highlight w:val="none"/>
          <w:lang w:val="en-US" w:eastAsia="zh-CN"/>
        </w:rPr>
        <w:t xml:space="preserve">审核、备案。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default" w:ascii="方正仿宋_GBK" w:hAnsi="方正仿宋_GBK" w:eastAsia="方正仿宋_GBK" w:cs="方正仿宋_GBK"/>
          <w:sz w:val="32"/>
          <w:szCs w:val="32"/>
          <w:highlight w:val="none"/>
          <w:lang w:val="en-US" w:eastAsia="zh-CN"/>
        </w:rPr>
        <w:t>第二十</w:t>
      </w:r>
      <w:r>
        <w:rPr>
          <w:rFonts w:hint="eastAsia" w:ascii="方正仿宋_GBK" w:hAnsi="方正仿宋_GBK" w:eastAsia="方正仿宋_GBK" w:cs="方正仿宋_GBK"/>
          <w:sz w:val="32"/>
          <w:szCs w:val="32"/>
          <w:highlight w:val="none"/>
          <w:lang w:val="en-US" w:eastAsia="zh-CN"/>
        </w:rPr>
        <w:t>八</w:t>
      </w:r>
      <w:r>
        <w:rPr>
          <w:rFonts w:hint="default" w:ascii="方正仿宋_GBK" w:hAnsi="方正仿宋_GBK" w:eastAsia="方正仿宋_GBK" w:cs="方正仿宋_GBK"/>
          <w:sz w:val="32"/>
          <w:szCs w:val="32"/>
          <w:highlight w:val="none"/>
          <w:lang w:val="en-US" w:eastAsia="zh-CN"/>
        </w:rPr>
        <w:t>条 属违背本规定情形者，项目负责人不得</w:t>
      </w:r>
      <w:r>
        <w:rPr>
          <w:rFonts w:hint="eastAsia" w:ascii="方正仿宋_GBK" w:hAnsi="方正仿宋_GBK" w:eastAsia="方正仿宋_GBK" w:cs="方正仿宋_GBK"/>
          <w:sz w:val="32"/>
          <w:szCs w:val="32"/>
          <w:highlight w:val="none"/>
          <w:lang w:val="en-US" w:eastAsia="zh-CN"/>
        </w:rPr>
        <w:t>再次</w:t>
      </w:r>
      <w:r>
        <w:rPr>
          <w:rFonts w:hint="default" w:ascii="方正仿宋_GBK" w:hAnsi="方正仿宋_GBK" w:eastAsia="方正仿宋_GBK" w:cs="方正仿宋_GBK"/>
          <w:sz w:val="32"/>
          <w:szCs w:val="32"/>
          <w:highlight w:val="none"/>
          <w:lang w:val="en-US" w:eastAsia="zh-CN"/>
        </w:rPr>
        <w:t>申请</w:t>
      </w:r>
      <w:r>
        <w:rPr>
          <w:rFonts w:hint="eastAsia" w:ascii="方正仿宋_GBK" w:hAnsi="方正仿宋_GBK" w:eastAsia="方正仿宋_GBK" w:cs="方正仿宋_GBK"/>
          <w:sz w:val="32"/>
          <w:szCs w:val="32"/>
          <w:highlight w:val="none"/>
          <w:lang w:val="en-US" w:eastAsia="zh-CN"/>
        </w:rPr>
        <w:t>本科研</w:t>
      </w:r>
      <w:r>
        <w:rPr>
          <w:rFonts w:hint="default" w:ascii="方正仿宋_GBK" w:hAnsi="方正仿宋_GBK" w:eastAsia="方正仿宋_GBK" w:cs="方正仿宋_GBK"/>
          <w:sz w:val="32"/>
          <w:szCs w:val="32"/>
          <w:highlight w:val="none"/>
          <w:lang w:val="en-US" w:eastAsia="zh-CN"/>
        </w:rPr>
        <w:t>育苗</w:t>
      </w:r>
      <w:r>
        <w:rPr>
          <w:rFonts w:hint="eastAsia" w:ascii="方正仿宋_GBK" w:hAnsi="方正仿宋_GBK" w:eastAsia="方正仿宋_GBK" w:cs="方正仿宋_GBK"/>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第二十九条 项目结项时间最多可延期1次，延期不能超过半年。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第三十条 本办法经2021年05月20日重庆市医药生物技术协会理事会审议通过后生效，由理事会负责解释。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附件：1.重庆市医药生物技术协会科研</w:t>
      </w:r>
      <w:r>
        <w:rPr>
          <w:rFonts w:hint="default" w:ascii="方正仿宋_GBK" w:hAnsi="方正仿宋_GBK" w:eastAsia="方正仿宋_GBK" w:cs="方正仿宋_GBK"/>
          <w:sz w:val="32"/>
          <w:szCs w:val="32"/>
          <w:highlight w:val="none"/>
          <w:lang w:val="en-US" w:eastAsia="zh-CN"/>
        </w:rPr>
        <w:t>育苗</w:t>
      </w:r>
      <w:r>
        <w:rPr>
          <w:rFonts w:hint="eastAsia" w:ascii="方正仿宋_GBK" w:hAnsi="方正仿宋_GBK" w:eastAsia="方正仿宋_GBK" w:cs="方正仿宋_GBK"/>
          <w:sz w:val="32"/>
          <w:szCs w:val="32"/>
          <w:highlight w:val="none"/>
          <w:lang w:val="en-US" w:eastAsia="zh-CN"/>
        </w:rPr>
        <w:t>项目申请书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2.重庆市医药生物技术协会科研</w:t>
      </w:r>
      <w:r>
        <w:rPr>
          <w:rFonts w:hint="default" w:ascii="方正仿宋_GBK" w:hAnsi="方正仿宋_GBK" w:eastAsia="方正仿宋_GBK" w:cs="方正仿宋_GBK"/>
          <w:sz w:val="32"/>
          <w:szCs w:val="32"/>
          <w:highlight w:val="none"/>
          <w:lang w:val="en-US" w:eastAsia="zh-CN"/>
        </w:rPr>
        <w:t>育苗</w:t>
      </w:r>
      <w:r>
        <w:rPr>
          <w:rFonts w:hint="eastAsia" w:ascii="方正仿宋_GBK" w:hAnsi="方正仿宋_GBK" w:eastAsia="方正仿宋_GBK" w:cs="方正仿宋_GBK"/>
          <w:sz w:val="32"/>
          <w:szCs w:val="32"/>
          <w:highlight w:val="none"/>
          <w:lang w:val="en-US" w:eastAsia="zh-CN"/>
        </w:rPr>
        <w:t>项目执行情况报告表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3.重庆市医药生物技术协会科研</w:t>
      </w:r>
      <w:r>
        <w:rPr>
          <w:rFonts w:hint="default" w:ascii="方正仿宋_GBK" w:hAnsi="方正仿宋_GBK" w:eastAsia="方正仿宋_GBK" w:cs="方正仿宋_GBK"/>
          <w:sz w:val="32"/>
          <w:szCs w:val="32"/>
          <w:highlight w:val="none"/>
          <w:lang w:val="en-US" w:eastAsia="zh-CN"/>
        </w:rPr>
        <w:t>育苗</w:t>
      </w:r>
      <w:r>
        <w:rPr>
          <w:rFonts w:hint="eastAsia" w:ascii="方正仿宋_GBK" w:hAnsi="方正仿宋_GBK" w:eastAsia="方正仿宋_GBK" w:cs="方正仿宋_GBK"/>
          <w:sz w:val="32"/>
          <w:szCs w:val="32"/>
          <w:highlight w:val="none"/>
          <w:lang w:val="en-US" w:eastAsia="zh-CN"/>
        </w:rPr>
        <w:t>项目结题审核表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4.重庆市医药生物技术协会科研</w:t>
      </w:r>
      <w:r>
        <w:rPr>
          <w:rFonts w:hint="default" w:ascii="方正仿宋_GBK" w:hAnsi="方正仿宋_GBK" w:eastAsia="方正仿宋_GBK" w:cs="方正仿宋_GBK"/>
          <w:sz w:val="32"/>
          <w:szCs w:val="32"/>
          <w:highlight w:val="none"/>
          <w:lang w:val="en-US" w:eastAsia="zh-CN"/>
        </w:rPr>
        <w:t>育苗</w:t>
      </w:r>
      <w:r>
        <w:rPr>
          <w:rFonts w:hint="eastAsia" w:ascii="方正仿宋_GBK" w:hAnsi="方正仿宋_GBK" w:eastAsia="方正仿宋_GBK" w:cs="方正仿宋_GBK"/>
          <w:sz w:val="32"/>
          <w:szCs w:val="32"/>
          <w:highlight w:val="none"/>
          <w:lang w:val="en-US" w:eastAsia="zh-CN"/>
        </w:rPr>
        <w:t>项目经费决算表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_GB2312" w:hAnsi="方正仿宋_GB2312" w:eastAsia="方正仿宋_GB2312" w:cs="方正仿宋_GB2312"/>
          <w:b/>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2"/>
          <w:szCs w:val="32"/>
          <w:highlight w:val="none"/>
          <w:lang w:val="en-US" w:eastAsia="zh-CN"/>
        </w:rPr>
        <w:sectPr>
          <w:pgSz w:w="11906" w:h="16838"/>
          <w:pgMar w:top="2098" w:right="1531" w:bottom="1984" w:left="1531" w:header="851" w:footer="992" w:gutter="0"/>
          <w:pgNumType w:fmt="decimal" w:start="1"/>
          <w:cols w:space="425" w:num="1"/>
          <w:titlePg/>
          <w:docGrid w:type="lines" w:linePitch="312" w:charSpace="0"/>
        </w:sect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附件1 </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center"/>
        <w:textAlignment w:val="auto"/>
        <w:rPr>
          <w:rFonts w:hint="eastAsia" w:ascii="方正小标宋_GBK" w:hAnsi="方正小标宋_GBK" w:eastAsia="方正小标宋_GBK" w:cs="方正小标宋_GBK"/>
          <w:b w:val="0"/>
          <w:bCs w:val="0"/>
          <w:kern w:val="2"/>
          <w:sz w:val="52"/>
          <w:szCs w:val="52"/>
          <w:highlight w:val="none"/>
          <w:lang w:val="en-US" w:eastAsia="zh-CN" w:bidi="ar-SA"/>
        </w:rPr>
      </w:pPr>
      <w:r>
        <w:rPr>
          <w:rFonts w:hint="eastAsia" w:ascii="方正小标宋_GBK" w:hAnsi="方正小标宋_GBK" w:eastAsia="方正小标宋_GBK" w:cs="方正小标宋_GBK"/>
          <w:b w:val="0"/>
          <w:bCs w:val="0"/>
          <w:kern w:val="2"/>
          <w:sz w:val="52"/>
          <w:szCs w:val="52"/>
          <w:highlight w:val="none"/>
          <w:lang w:val="en-US" w:eastAsia="zh-CN" w:bidi="ar-SA"/>
        </w:rPr>
        <w:t>重庆市医药生物技术协会科研育苗项目</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center"/>
        <w:textAlignment w:val="auto"/>
        <w:rPr>
          <w:rFonts w:hint="eastAsia" w:ascii="方正小标宋_GBK" w:hAnsi="方正小标宋_GBK" w:eastAsia="方正小标宋_GBK" w:cs="方正小标宋_GBK"/>
          <w:b w:val="0"/>
          <w:bCs w:val="0"/>
          <w:kern w:val="2"/>
          <w:sz w:val="52"/>
          <w:szCs w:val="52"/>
          <w:highlight w:val="none"/>
          <w:lang w:val="en-US" w:eastAsia="zh-CN" w:bidi="ar-SA"/>
        </w:rPr>
      </w:pPr>
      <w:r>
        <w:rPr>
          <w:rFonts w:hint="eastAsia" w:ascii="方正小标宋_GBK" w:hAnsi="方正小标宋_GBK" w:eastAsia="方正小标宋_GBK" w:cs="方正小标宋_GBK"/>
          <w:b w:val="0"/>
          <w:bCs w:val="0"/>
          <w:kern w:val="2"/>
          <w:sz w:val="52"/>
          <w:szCs w:val="52"/>
          <w:highlight w:val="none"/>
          <w:lang w:val="en-US" w:eastAsia="zh-CN" w:bidi="ar-SA"/>
        </w:rPr>
        <w:t>项目申报书</w:t>
      </w:r>
    </w:p>
    <w:p>
      <w:pPr>
        <w:widowControl w:val="0"/>
        <w:autoSpaceDE w:val="0"/>
        <w:autoSpaceDN w:val="0"/>
        <w:spacing w:before="0" w:after="0" w:line="240" w:lineRule="auto"/>
        <w:ind w:left="0" w:right="0"/>
        <w:jc w:val="center"/>
        <w:rPr>
          <w:rFonts w:ascii="仿宋" w:hAnsi="新宋体" w:eastAsia="新宋体" w:cs="新宋体"/>
          <w:sz w:val="20"/>
          <w:szCs w:val="28"/>
          <w:highlight w:val="none"/>
          <w:lang w:val="zh-CN" w:eastAsia="zh-CN" w:bidi="zh-CN"/>
        </w:rPr>
      </w:pPr>
    </w:p>
    <w:p>
      <w:pPr>
        <w:widowControl w:val="0"/>
        <w:autoSpaceDE w:val="0"/>
        <w:autoSpaceDN w:val="0"/>
        <w:spacing w:before="4" w:after="0" w:line="240" w:lineRule="auto"/>
        <w:ind w:left="0" w:right="0"/>
        <w:jc w:val="center"/>
        <w:rPr>
          <w:rFonts w:ascii="仿宋" w:hAnsi="新宋体" w:eastAsia="新宋体" w:cs="新宋体"/>
          <w:sz w:val="12"/>
          <w:szCs w:val="28"/>
          <w:highlight w:val="none"/>
          <w:lang w:val="zh-CN" w:eastAsia="zh-CN" w:bidi="zh-CN"/>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3"/>
        <w:gridCol w:w="6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2433" w:type="dxa"/>
            <w:vAlign w:val="center"/>
          </w:tcPr>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zh-CN" w:bidi="zh-CN"/>
              </w:rPr>
            </w:pPr>
            <w:r>
              <w:rPr>
                <w:rFonts w:hint="eastAsia" w:ascii="方正小标宋_GBK" w:hAnsi="方正小标宋_GBK" w:eastAsia="方正小标宋_GBK" w:cs="方正小标宋_GBK"/>
                <w:kern w:val="0"/>
                <w:sz w:val="32"/>
                <w:szCs w:val="32"/>
                <w:highlight w:val="none"/>
                <w:lang w:val="zh-CN" w:bidi="zh-CN"/>
              </w:rPr>
              <w:t>项目名称</w:t>
            </w:r>
          </w:p>
        </w:tc>
        <w:tc>
          <w:tcPr>
            <w:tcW w:w="621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方正仿宋_GBK" w:hAnsi="方正仿宋_GBK" w:eastAsia="方正仿宋_GBK" w:cs="方正仿宋_GBK"/>
                <w:kern w:val="0"/>
                <w:sz w:val="32"/>
                <w:szCs w:val="3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2433" w:type="dxa"/>
            <w:vAlign w:val="center"/>
          </w:tcPr>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en-US" w:eastAsia="zh-CN" w:bidi="zh-CN"/>
              </w:rPr>
            </w:pPr>
            <w:r>
              <w:rPr>
                <w:rFonts w:hint="eastAsia" w:ascii="方正小标宋_GBK" w:hAnsi="方正小标宋_GBK" w:eastAsia="方正小标宋_GBK" w:cs="方正小标宋_GBK"/>
                <w:kern w:val="0"/>
                <w:sz w:val="32"/>
                <w:szCs w:val="32"/>
                <w:highlight w:val="none"/>
                <w:lang w:val="en-US" w:eastAsia="zh-CN" w:bidi="zh-CN"/>
              </w:rPr>
              <w:t>项目类型</w:t>
            </w:r>
          </w:p>
        </w:tc>
        <w:tc>
          <w:tcPr>
            <w:tcW w:w="621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default" w:ascii="方正仿宋_GBK" w:hAnsi="方正仿宋_GBK" w:eastAsia="方正仿宋_GBK" w:cs="方正仿宋_GBK"/>
                <w:kern w:val="0"/>
                <w:sz w:val="32"/>
                <w:szCs w:val="32"/>
                <w:highlight w:val="none"/>
                <w:lang w:val="en-US" w:bidi="zh-CN"/>
              </w:rPr>
            </w:pPr>
            <w:r>
              <w:rPr>
                <w:rFonts w:hint="eastAsia" w:ascii="方正仿宋_GBK" w:hAnsi="方正仿宋_GBK" w:eastAsia="方正仿宋_GBK" w:cs="方正仿宋_GBK"/>
                <w:kern w:val="0"/>
                <w:sz w:val="32"/>
                <w:szCs w:val="32"/>
                <w:highlight w:val="none"/>
                <w:lang w:val="en-US" w:bidi="zh-CN"/>
              </w:rPr>
              <w:t xml:space="preserve">□自然科学类    </w:t>
            </w:r>
            <w:r>
              <w:rPr>
                <w:rFonts w:hint="eastAsia" w:ascii="方正仿宋_GBK" w:hAnsi="方正仿宋_GBK" w:eastAsia="方正仿宋_GBK" w:cs="方正仿宋_GBK"/>
                <w:kern w:val="0"/>
                <w:sz w:val="32"/>
                <w:szCs w:val="32"/>
                <w:highlight w:val="none"/>
                <w:lang w:val="en-US" w:bidi="zh-CN"/>
              </w:rPr>
              <w:sym w:font="Wingdings 2" w:char="00A3"/>
            </w:r>
            <w:r>
              <w:rPr>
                <w:rFonts w:hint="eastAsia" w:ascii="方正仿宋_GBK" w:hAnsi="方正仿宋_GBK" w:eastAsia="方正仿宋_GBK" w:cs="方正仿宋_GBK"/>
                <w:kern w:val="0"/>
                <w:sz w:val="32"/>
                <w:szCs w:val="32"/>
                <w:highlight w:val="none"/>
                <w:lang w:val="en-US" w:bidi="zh-CN"/>
              </w:rPr>
              <w:t>社会科学类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2433" w:type="dxa"/>
            <w:vAlign w:val="center"/>
          </w:tcPr>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zh-CN" w:bidi="zh-CN"/>
              </w:rPr>
            </w:pPr>
            <w:r>
              <w:rPr>
                <w:rFonts w:hint="eastAsia" w:ascii="方正小标宋_GBK" w:hAnsi="方正小标宋_GBK" w:eastAsia="方正小标宋_GBK" w:cs="方正小标宋_GBK"/>
                <w:kern w:val="0"/>
                <w:sz w:val="32"/>
                <w:szCs w:val="32"/>
                <w:highlight w:val="none"/>
                <w:lang w:val="zh-CN" w:bidi="zh-CN"/>
              </w:rPr>
              <w:t>申报单位</w:t>
            </w:r>
          </w:p>
        </w:tc>
        <w:tc>
          <w:tcPr>
            <w:tcW w:w="621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方正仿宋_GBK" w:hAnsi="方正仿宋_GBK" w:eastAsia="方正仿宋_GBK" w:cs="方正仿宋_GBK"/>
                <w:kern w:val="0"/>
                <w:sz w:val="32"/>
                <w:szCs w:val="3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2433" w:type="dxa"/>
            <w:vAlign w:val="center"/>
          </w:tcPr>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zh-CN" w:bidi="zh-CN"/>
              </w:rPr>
            </w:pPr>
            <w:r>
              <w:rPr>
                <w:rFonts w:hint="eastAsia" w:ascii="方正小标宋_GBK" w:hAnsi="方正小标宋_GBK" w:eastAsia="方正小标宋_GBK" w:cs="方正小标宋_GBK"/>
                <w:kern w:val="0"/>
                <w:sz w:val="32"/>
                <w:szCs w:val="32"/>
                <w:highlight w:val="none"/>
                <w:lang w:val="zh-CN" w:bidi="zh-CN"/>
              </w:rPr>
              <w:t>项目负责人及</w:t>
            </w:r>
          </w:p>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zh-CN" w:bidi="zh-CN"/>
              </w:rPr>
            </w:pPr>
            <w:r>
              <w:rPr>
                <w:rFonts w:hint="eastAsia" w:ascii="方正小标宋_GBK" w:hAnsi="方正小标宋_GBK" w:eastAsia="方正小标宋_GBK" w:cs="方正小标宋_GBK"/>
                <w:kern w:val="0"/>
                <w:sz w:val="32"/>
                <w:szCs w:val="32"/>
                <w:highlight w:val="none"/>
                <w:lang w:val="zh-CN" w:bidi="zh-CN"/>
              </w:rPr>
              <w:t>联系电话</w:t>
            </w:r>
          </w:p>
        </w:tc>
        <w:tc>
          <w:tcPr>
            <w:tcW w:w="621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方正仿宋_GBK" w:hAnsi="方正仿宋_GBK" w:eastAsia="方正仿宋_GBK" w:cs="方正仿宋_GBK"/>
                <w:kern w:val="0"/>
                <w:sz w:val="32"/>
                <w:szCs w:val="3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2433" w:type="dxa"/>
            <w:vAlign w:val="center"/>
          </w:tcPr>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zh-CN" w:bidi="zh-CN"/>
              </w:rPr>
            </w:pPr>
            <w:r>
              <w:rPr>
                <w:rFonts w:hint="eastAsia" w:ascii="方正小标宋_GBK" w:hAnsi="方正小标宋_GBK" w:eastAsia="方正小标宋_GBK" w:cs="方正小标宋_GBK"/>
                <w:kern w:val="0"/>
                <w:sz w:val="32"/>
                <w:szCs w:val="32"/>
                <w:highlight w:val="none"/>
                <w:lang w:val="zh-CN" w:bidi="zh-CN"/>
              </w:rPr>
              <w:t>项目联</w:t>
            </w:r>
            <w:r>
              <w:rPr>
                <w:rFonts w:hint="eastAsia" w:ascii="方正小标宋_GBK" w:hAnsi="方正小标宋_GBK" w:eastAsia="方正小标宋_GBK" w:cs="方正小标宋_GBK"/>
                <w:kern w:val="0"/>
                <w:sz w:val="32"/>
                <w:szCs w:val="32"/>
                <w:highlight w:val="none"/>
                <w:lang w:val="en-US" w:eastAsia="zh-CN" w:bidi="zh-CN"/>
              </w:rPr>
              <w:t>系</w:t>
            </w:r>
            <w:r>
              <w:rPr>
                <w:rFonts w:hint="eastAsia" w:ascii="方正小标宋_GBK" w:hAnsi="方正小标宋_GBK" w:eastAsia="方正小标宋_GBK" w:cs="方正小标宋_GBK"/>
                <w:kern w:val="0"/>
                <w:sz w:val="32"/>
                <w:szCs w:val="32"/>
                <w:highlight w:val="none"/>
                <w:lang w:val="zh-CN" w:bidi="zh-CN"/>
              </w:rPr>
              <w:t>人及</w:t>
            </w:r>
          </w:p>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zh-CN" w:bidi="zh-CN"/>
              </w:rPr>
            </w:pPr>
            <w:r>
              <w:rPr>
                <w:rFonts w:hint="eastAsia" w:ascii="方正小标宋_GBK" w:hAnsi="方正小标宋_GBK" w:eastAsia="方正小标宋_GBK" w:cs="方正小标宋_GBK"/>
                <w:kern w:val="0"/>
                <w:sz w:val="32"/>
                <w:szCs w:val="32"/>
                <w:highlight w:val="none"/>
                <w:lang w:val="zh-CN" w:bidi="zh-CN"/>
              </w:rPr>
              <w:t>联系电话</w:t>
            </w:r>
          </w:p>
        </w:tc>
        <w:tc>
          <w:tcPr>
            <w:tcW w:w="621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方正仿宋_GBK" w:hAnsi="方正仿宋_GBK" w:eastAsia="方正仿宋_GBK" w:cs="方正仿宋_GBK"/>
                <w:kern w:val="0"/>
                <w:sz w:val="32"/>
                <w:szCs w:val="32"/>
                <w:highlight w:val="none"/>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2433" w:type="dxa"/>
            <w:vAlign w:val="center"/>
          </w:tcPr>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en-US" w:eastAsia="zh-CN" w:bidi="zh-CN"/>
              </w:rPr>
            </w:pPr>
            <w:r>
              <w:rPr>
                <w:rFonts w:hint="eastAsia" w:ascii="方正小标宋_GBK" w:hAnsi="方正小标宋_GBK" w:eastAsia="方正小标宋_GBK" w:cs="方正小标宋_GBK"/>
                <w:kern w:val="0"/>
                <w:sz w:val="32"/>
                <w:szCs w:val="32"/>
                <w:highlight w:val="none"/>
                <w:lang w:val="en-US" w:eastAsia="zh-CN" w:bidi="zh-CN"/>
              </w:rPr>
              <w:t>起止年月</w:t>
            </w:r>
          </w:p>
        </w:tc>
        <w:tc>
          <w:tcPr>
            <w:tcW w:w="621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方正仿宋_GBK" w:hAnsi="方正仿宋_GBK" w:eastAsia="方正仿宋_GBK" w:cs="方正仿宋_GBK"/>
                <w:kern w:val="0"/>
                <w:sz w:val="32"/>
                <w:szCs w:val="32"/>
                <w:highlight w:val="none"/>
                <w:lang w:val="zh-CN" w:bidi="zh-CN"/>
              </w:rPr>
            </w:pPr>
            <w:r>
              <w:rPr>
                <w:rFonts w:hint="eastAsia" w:ascii="方正仿宋_GBK" w:hAnsi="方正仿宋_GBK" w:eastAsia="方正仿宋_GBK" w:cs="方正仿宋_GBK"/>
                <w:kern w:val="0"/>
                <w:sz w:val="32"/>
                <w:szCs w:val="32"/>
                <w:highlight w:val="none"/>
                <w:lang w:val="en-GB" w:eastAsia="zh-CN" w:bidi="zh-CN"/>
              </w:rPr>
              <w:t>20XX年X月X日—20XX年X月X日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jc w:val="center"/>
        </w:trPr>
        <w:tc>
          <w:tcPr>
            <w:tcW w:w="2433" w:type="dxa"/>
            <w:vAlign w:val="center"/>
          </w:tcPr>
          <w:p>
            <w:pPr>
              <w:autoSpaceDE w:val="0"/>
              <w:autoSpaceDN w:val="0"/>
              <w:spacing w:before="0" w:after="0" w:line="240" w:lineRule="auto"/>
              <w:ind w:left="0" w:right="0"/>
              <w:jc w:val="center"/>
              <w:rPr>
                <w:rFonts w:hint="eastAsia" w:ascii="方正小标宋_GBK" w:hAnsi="方正小标宋_GBK" w:eastAsia="方正小标宋_GBK" w:cs="方正小标宋_GBK"/>
                <w:kern w:val="0"/>
                <w:sz w:val="32"/>
                <w:szCs w:val="32"/>
                <w:highlight w:val="none"/>
                <w:lang w:val="zh-CN" w:bidi="zh-CN"/>
              </w:rPr>
            </w:pPr>
            <w:r>
              <w:rPr>
                <w:rFonts w:hint="eastAsia" w:ascii="方正小标宋_GBK" w:hAnsi="方正小标宋_GBK" w:eastAsia="方正小标宋_GBK" w:cs="方正小标宋_GBK"/>
                <w:kern w:val="0"/>
                <w:sz w:val="32"/>
                <w:szCs w:val="32"/>
                <w:highlight w:val="none"/>
                <w:lang w:val="zh-CN" w:bidi="zh-CN"/>
              </w:rPr>
              <w:t>申请日期</w:t>
            </w:r>
          </w:p>
        </w:tc>
        <w:tc>
          <w:tcPr>
            <w:tcW w:w="6217"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方正仿宋_GBK" w:hAnsi="方正仿宋_GBK" w:eastAsia="方正仿宋_GBK" w:cs="方正仿宋_GBK"/>
                <w:kern w:val="0"/>
                <w:sz w:val="32"/>
                <w:szCs w:val="32"/>
                <w:highlight w:val="none"/>
                <w:lang w:val="zh-CN" w:bidi="zh-CN"/>
              </w:rPr>
            </w:pPr>
          </w:p>
        </w:tc>
      </w:tr>
    </w:tbl>
    <w:p>
      <w:pPr>
        <w:widowControl w:val="0"/>
        <w:autoSpaceDE w:val="0"/>
        <w:autoSpaceDN w:val="0"/>
        <w:spacing w:before="0" w:after="0" w:line="240" w:lineRule="auto"/>
        <w:ind w:left="0" w:right="0"/>
        <w:jc w:val="center"/>
        <w:rPr>
          <w:rFonts w:ascii="仿宋" w:hAnsi="新宋体" w:eastAsia="新宋体" w:cs="新宋体"/>
          <w:sz w:val="20"/>
          <w:szCs w:val="28"/>
          <w:highlight w:val="none"/>
          <w:lang w:val="zh-CN" w:eastAsia="zh-CN" w:bidi="zh-CN"/>
        </w:rPr>
      </w:pPr>
    </w:p>
    <w:p>
      <w:pPr>
        <w:widowControl w:val="0"/>
        <w:autoSpaceDE w:val="0"/>
        <w:autoSpaceDN w:val="0"/>
        <w:spacing w:before="0" w:after="0" w:line="240" w:lineRule="auto"/>
        <w:ind w:left="0" w:right="0"/>
        <w:jc w:val="center"/>
        <w:rPr>
          <w:rFonts w:ascii="仿宋" w:hAnsi="新宋体" w:eastAsia="新宋体" w:cs="新宋体"/>
          <w:sz w:val="20"/>
          <w:szCs w:val="28"/>
          <w:highlight w:val="none"/>
          <w:lang w:val="zh-CN" w:eastAsia="zh-CN" w:bidi="zh-CN"/>
        </w:rPr>
      </w:pPr>
    </w:p>
    <w:p>
      <w:pPr>
        <w:widowControl w:val="0"/>
        <w:autoSpaceDE w:val="0"/>
        <w:autoSpaceDN w:val="0"/>
        <w:spacing w:before="0" w:after="0" w:line="240" w:lineRule="auto"/>
        <w:ind w:left="0" w:right="0"/>
        <w:jc w:val="center"/>
        <w:rPr>
          <w:rFonts w:ascii="仿宋" w:hAnsi="新宋体" w:eastAsia="新宋体" w:cs="新宋体"/>
          <w:sz w:val="20"/>
          <w:szCs w:val="28"/>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eastAsia" w:ascii="方正仿宋_GBK" w:hAnsi="方正仿宋_GBK" w:eastAsia="方正仿宋_GBK" w:cs="方正仿宋_GBK"/>
          <w:spacing w:val="-3"/>
          <w:kern w:val="0"/>
          <w:sz w:val="32"/>
          <w:szCs w:val="22"/>
          <w:highlight w:val="none"/>
          <w:lang w:val="en-US" w:eastAsia="zh-CN" w:bidi="zh-CN"/>
        </w:rPr>
      </w:pPr>
      <w:r>
        <w:rPr>
          <w:rFonts w:hint="eastAsia" w:ascii="方正仿宋_GBK" w:hAnsi="方正仿宋_GBK" w:eastAsia="方正仿宋_GBK" w:cs="方正仿宋_GBK"/>
          <w:spacing w:val="-3"/>
          <w:kern w:val="0"/>
          <w:sz w:val="32"/>
          <w:szCs w:val="22"/>
          <w:highlight w:val="none"/>
          <w:lang w:val="zh-CN" w:bidi="zh-CN"/>
        </w:rPr>
        <w:t>重庆市</w:t>
      </w:r>
      <w:r>
        <w:rPr>
          <w:rFonts w:hint="eastAsia" w:ascii="方正仿宋_GBK" w:hAnsi="方正仿宋_GBK" w:eastAsia="方正仿宋_GBK" w:cs="方正仿宋_GBK"/>
          <w:spacing w:val="-3"/>
          <w:kern w:val="0"/>
          <w:sz w:val="32"/>
          <w:szCs w:val="22"/>
          <w:highlight w:val="none"/>
          <w:lang w:val="en-US" w:eastAsia="zh-CN" w:bidi="zh-CN"/>
        </w:rPr>
        <w:t>医药生物技术协会</w:t>
      </w:r>
    </w:p>
    <w:p>
      <w:pPr>
        <w:widowControl w:val="0"/>
        <w:autoSpaceDE w:val="0"/>
        <w:autoSpaceDN w:val="0"/>
        <w:spacing w:before="0" w:after="0" w:line="240" w:lineRule="auto"/>
        <w:ind w:left="0" w:right="0"/>
        <w:jc w:val="center"/>
        <w:rPr>
          <w:rFonts w:hint="eastAsia" w:ascii="方正仿宋_GBK" w:hAnsi="方正仿宋_GBK" w:eastAsia="方正仿宋_GBK" w:cs="方正仿宋_GBK"/>
          <w:sz w:val="20"/>
          <w:szCs w:val="28"/>
          <w:highlight w:val="none"/>
          <w:lang w:val="zh-CN" w:eastAsia="zh-CN" w:bidi="zh-CN"/>
        </w:rPr>
      </w:pPr>
      <w:r>
        <w:rPr>
          <w:rFonts w:hint="eastAsia" w:ascii="方正仿宋_GBK" w:hAnsi="方正仿宋_GBK" w:eastAsia="方正仿宋_GBK" w:cs="方正仿宋_GBK"/>
          <w:spacing w:val="-40"/>
          <w:sz w:val="32"/>
          <w:szCs w:val="28"/>
          <w:highlight w:val="none"/>
          <w:lang w:val="zh-CN" w:eastAsia="zh-CN" w:bidi="zh-CN"/>
        </w:rPr>
        <w:t xml:space="preserve">二 </w:t>
      </w:r>
      <w:r>
        <w:rPr>
          <w:rFonts w:hint="eastAsia" w:ascii="方正仿宋_GBK" w:hAnsi="方正仿宋_GBK" w:eastAsia="方正仿宋_GBK" w:cs="方正仿宋_GBK"/>
          <w:sz w:val="32"/>
          <w:szCs w:val="28"/>
          <w:highlight w:val="none"/>
          <w:lang w:val="en-US" w:eastAsia="zh-CN" w:bidi="zh-CN"/>
        </w:rPr>
        <w:t>0</w:t>
      </w:r>
      <w:r>
        <w:rPr>
          <w:rFonts w:hint="eastAsia" w:ascii="方正仿宋_GBK" w:hAnsi="方正仿宋_GBK" w:eastAsia="方正仿宋_GBK" w:cs="方正仿宋_GBK"/>
          <w:spacing w:val="-16"/>
          <w:sz w:val="32"/>
          <w:szCs w:val="28"/>
          <w:highlight w:val="none"/>
          <w:lang w:val="zh-CN" w:eastAsia="zh-CN" w:bidi="zh-CN"/>
        </w:rPr>
        <w:t>二二年</w:t>
      </w:r>
      <w:r>
        <w:rPr>
          <w:rFonts w:hint="eastAsia" w:ascii="方正仿宋_GBK" w:hAnsi="方正仿宋_GBK" w:eastAsia="方正仿宋_GBK" w:cs="方正仿宋_GBK"/>
          <w:spacing w:val="-16"/>
          <w:sz w:val="32"/>
          <w:szCs w:val="28"/>
          <w:highlight w:val="none"/>
          <w:lang w:val="en-US" w:eastAsia="zh-CN" w:bidi="zh-CN"/>
        </w:rPr>
        <w:t>十一</w:t>
      </w:r>
      <w:r>
        <w:rPr>
          <w:rFonts w:hint="eastAsia" w:ascii="方正仿宋_GBK" w:hAnsi="方正仿宋_GBK" w:eastAsia="方正仿宋_GBK" w:cs="方正仿宋_GBK"/>
          <w:spacing w:val="-16"/>
          <w:sz w:val="32"/>
          <w:szCs w:val="28"/>
          <w:highlight w:val="none"/>
          <w:lang w:val="zh-CN" w:eastAsia="zh-CN" w:bidi="zh-CN"/>
        </w:rPr>
        <w:t>月制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0"/>
        <w:jc w:val="center"/>
        <w:textAlignment w:val="auto"/>
        <w:rPr>
          <w:rFonts w:hint="eastAsia" w:ascii="方正小标宋_GBK" w:hAnsi="方正小标宋_GBK" w:eastAsia="方正小标宋_GBK" w:cs="方正小标宋_GBK"/>
          <w:b w:val="0"/>
          <w:bCs/>
          <w:color w:val="auto"/>
          <w:kern w:val="2"/>
          <w:sz w:val="44"/>
          <w:szCs w:val="44"/>
          <w:highlight w:val="none"/>
          <w:lang w:val="en-US" w:eastAsia="zh-CN" w:bidi="ar-SA"/>
        </w:rPr>
        <w:sectPr>
          <w:pgSz w:w="11906" w:h="16838"/>
          <w:pgMar w:top="1361" w:right="1361" w:bottom="1361" w:left="1361" w:header="851" w:footer="992" w:gutter="0"/>
          <w:pgNumType w:fmt="decimal" w:start="1"/>
          <w:cols w:space="425" w:num="1"/>
          <w:titlePg/>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0"/>
        <w:jc w:val="center"/>
        <w:textAlignment w:val="auto"/>
        <w:rPr>
          <w:rFonts w:hint="eastAsia" w:ascii="方正小标宋_GBK" w:hAnsi="方正小标宋_GBK" w:eastAsia="方正小标宋_GBK" w:cs="方正小标宋_GBK"/>
          <w:b w:val="0"/>
          <w:bCs/>
          <w:color w:val="auto"/>
          <w:kern w:val="2"/>
          <w:sz w:val="44"/>
          <w:szCs w:val="44"/>
          <w:highlight w:val="none"/>
          <w:lang w:val="en-US" w:eastAsia="zh-CN" w:bidi="ar-SA"/>
        </w:rPr>
      </w:pPr>
      <w:r>
        <w:rPr>
          <w:rFonts w:hint="eastAsia" w:ascii="方正小标宋_GBK" w:hAnsi="方正小标宋_GBK" w:eastAsia="方正小标宋_GBK" w:cs="方正小标宋_GBK"/>
          <w:b w:val="0"/>
          <w:bCs/>
          <w:color w:val="auto"/>
          <w:kern w:val="2"/>
          <w:sz w:val="44"/>
          <w:szCs w:val="44"/>
          <w:highlight w:val="none"/>
          <w:lang w:val="en-US" w:eastAsia="zh-CN" w:bidi="ar-SA"/>
        </w:rPr>
        <w:t>填 表 须 知</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0"/>
        <w:jc w:val="left"/>
        <w:textAlignment w:val="auto"/>
        <w:rPr>
          <w:rFonts w:hint="eastAsia" w:ascii="方正仿宋_GBK" w:hAnsi="方正仿宋_GBK" w:eastAsia="方正仿宋_GBK" w:cs="方正仿宋_GBK"/>
          <w:color w:val="auto"/>
          <w:sz w:val="32"/>
          <w:szCs w:val="32"/>
          <w:lang w:val="zh-CN" w:eastAsia="zh-CN" w:bidi="zh-CN"/>
        </w:rPr>
      </w:pPr>
      <w:r>
        <w:rPr>
          <w:rFonts w:hint="eastAsia" w:ascii="方正仿宋_GBK" w:hAnsi="方正仿宋_GBK" w:eastAsia="方正仿宋_GBK" w:cs="方正仿宋_GBK"/>
          <w:color w:val="auto"/>
          <w:sz w:val="32"/>
          <w:szCs w:val="32"/>
          <w:lang w:val="en-US" w:eastAsia="zh-CN" w:bidi="zh-CN"/>
        </w:rPr>
        <w:t>一、</w:t>
      </w:r>
      <w:r>
        <w:rPr>
          <w:rFonts w:hint="eastAsia" w:ascii="方正仿宋_GBK" w:hAnsi="方正仿宋_GBK" w:eastAsia="方正仿宋_GBK" w:cs="方正仿宋_GBK"/>
          <w:color w:val="auto"/>
          <w:sz w:val="32"/>
          <w:szCs w:val="32"/>
          <w:lang w:val="zh-CN" w:eastAsia="zh-CN" w:bidi="zh-CN"/>
        </w:rPr>
        <w:t>个人信息注册。</w:t>
      </w:r>
      <w:r>
        <w:rPr>
          <w:rFonts w:hint="eastAsia" w:ascii="方正仿宋_GBK" w:hAnsi="方正仿宋_GBK" w:eastAsia="方正仿宋_GBK" w:cs="方正仿宋_GBK"/>
          <w:color w:val="auto"/>
          <w:sz w:val="32"/>
          <w:szCs w:val="32"/>
          <w:lang w:val="en-US" w:eastAsia="zh-CN" w:bidi="zh-CN"/>
        </w:rPr>
        <w:t>项目组成员</w:t>
      </w:r>
      <w:r>
        <w:rPr>
          <w:rFonts w:hint="eastAsia" w:ascii="方正仿宋_GBK" w:hAnsi="方正仿宋_GBK" w:eastAsia="方正仿宋_GBK" w:cs="方正仿宋_GBK"/>
          <w:color w:val="auto"/>
          <w:sz w:val="32"/>
          <w:szCs w:val="32"/>
          <w:lang w:val="zh-CN" w:eastAsia="zh-CN" w:bidi="zh-CN"/>
        </w:rPr>
        <w:t>须为协会个人会员且为单位在岗职工，项目负责人和项目组成员应当事先在“</w:t>
      </w:r>
      <w:r>
        <w:rPr>
          <w:rFonts w:hint="eastAsia" w:ascii="方正仿宋_GBK" w:hAnsi="方正仿宋_GBK" w:eastAsia="方正仿宋_GBK" w:cs="方正仿宋_GBK"/>
          <w:color w:val="auto"/>
          <w:sz w:val="32"/>
          <w:szCs w:val="32"/>
          <w:lang w:val="en-US" w:eastAsia="zh-CN" w:bidi="zh-CN"/>
        </w:rPr>
        <w:t>重庆市医药生物技术协会官网（http://cqmba.org.cn/）</w:t>
      </w:r>
      <w:r>
        <w:rPr>
          <w:rFonts w:hint="eastAsia" w:ascii="方正仿宋_GBK" w:hAnsi="方正仿宋_GBK" w:eastAsia="方正仿宋_GBK" w:cs="方正仿宋_GBK"/>
          <w:color w:val="auto"/>
          <w:sz w:val="32"/>
          <w:szCs w:val="32"/>
          <w:lang w:val="zh-CN" w:eastAsia="zh-CN" w:bidi="zh-CN"/>
        </w:rPr>
        <w:t>”中注册</w:t>
      </w:r>
      <w:r>
        <w:rPr>
          <w:rFonts w:hint="eastAsia" w:ascii="方正仿宋_GBK" w:hAnsi="方正仿宋_GBK" w:eastAsia="方正仿宋_GBK" w:cs="方正仿宋_GBK"/>
          <w:color w:val="auto"/>
          <w:sz w:val="32"/>
          <w:szCs w:val="32"/>
          <w:lang w:val="en-US" w:eastAsia="zh-CN" w:bidi="zh-CN"/>
        </w:rPr>
        <w:t>成为协会个人会员</w:t>
      </w:r>
      <w:r>
        <w:rPr>
          <w:rFonts w:hint="eastAsia" w:ascii="方正仿宋_GBK" w:hAnsi="方正仿宋_GBK" w:eastAsia="方正仿宋_GBK" w:cs="方正仿宋_GBK"/>
          <w:color w:val="auto"/>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0"/>
        <w:jc w:val="both"/>
        <w:textAlignment w:val="auto"/>
        <w:rPr>
          <w:rFonts w:hint="eastAsia" w:ascii="方正仿宋_GBK" w:hAnsi="方正仿宋_GBK" w:eastAsia="方正仿宋_GBK" w:cs="方正仿宋_GBK"/>
          <w:color w:val="auto"/>
          <w:sz w:val="32"/>
          <w:szCs w:val="32"/>
          <w:lang w:val="zh-CN" w:eastAsia="zh-CN" w:bidi="zh-CN"/>
        </w:rPr>
      </w:pPr>
      <w:r>
        <w:rPr>
          <w:rFonts w:hint="eastAsia" w:ascii="方正仿宋_GBK" w:hAnsi="方正仿宋_GBK" w:eastAsia="方正仿宋_GBK" w:cs="方正仿宋_GBK"/>
          <w:color w:val="auto"/>
          <w:sz w:val="32"/>
          <w:szCs w:val="32"/>
          <w:lang w:val="en-US" w:eastAsia="zh-CN" w:bidi="zh-CN"/>
        </w:rPr>
        <w:t>二、</w:t>
      </w:r>
      <w:r>
        <w:rPr>
          <w:rFonts w:hint="eastAsia" w:ascii="方正仿宋_GBK" w:hAnsi="方正仿宋_GBK" w:eastAsia="方正仿宋_GBK" w:cs="方正仿宋_GBK"/>
          <w:color w:val="auto"/>
          <w:spacing w:val="-15"/>
          <w:sz w:val="32"/>
          <w:szCs w:val="32"/>
          <w:lang w:val="zh-CN" w:eastAsia="zh-CN" w:bidi="zh-CN"/>
        </w:rPr>
        <w:t xml:space="preserve">提交确认。项目提交前请项目负责人务必检查确认， </w:t>
      </w:r>
      <w:r>
        <w:rPr>
          <w:rFonts w:hint="eastAsia" w:ascii="方正仿宋_GBK" w:hAnsi="方正仿宋_GBK" w:eastAsia="方正仿宋_GBK" w:cs="方正仿宋_GBK"/>
          <w:color w:val="auto"/>
          <w:spacing w:val="-8"/>
          <w:sz w:val="32"/>
          <w:szCs w:val="32"/>
          <w:lang w:val="zh-CN" w:eastAsia="zh-CN" w:bidi="zh-CN"/>
        </w:rPr>
        <w:t>一旦提交将不予修改、退回</w:t>
      </w:r>
      <w:r>
        <w:rPr>
          <w:rFonts w:hint="eastAsia" w:ascii="方正仿宋_GBK" w:hAnsi="方正仿宋_GBK" w:eastAsia="方正仿宋_GBK" w:cs="方正仿宋_GBK"/>
          <w:color w:val="auto"/>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0"/>
        <w:jc w:val="left"/>
        <w:textAlignment w:val="auto"/>
        <w:rPr>
          <w:rFonts w:hint="eastAsia" w:ascii="方正仿宋_GBK" w:hAnsi="方正仿宋_GBK" w:eastAsia="方正仿宋_GBK" w:cs="方正仿宋_GBK"/>
          <w:color w:val="auto"/>
          <w:spacing w:val="-15"/>
          <w:sz w:val="32"/>
          <w:szCs w:val="32"/>
          <w:lang w:val="en-US" w:eastAsia="zh-CN" w:bidi="zh-CN"/>
        </w:rPr>
      </w:pPr>
      <w:r>
        <w:rPr>
          <w:rFonts w:hint="eastAsia" w:ascii="方正仿宋_GBK" w:hAnsi="方正仿宋_GBK" w:eastAsia="方正仿宋_GBK" w:cs="方正仿宋_GBK"/>
          <w:color w:val="auto"/>
          <w:sz w:val="32"/>
          <w:szCs w:val="32"/>
          <w:lang w:val="en-US" w:eastAsia="zh-CN" w:bidi="zh-CN"/>
        </w:rPr>
        <w:t>三、</w:t>
      </w:r>
      <w:r>
        <w:rPr>
          <w:rFonts w:hint="eastAsia" w:ascii="方正仿宋_GBK" w:hAnsi="方正仿宋_GBK" w:eastAsia="方正仿宋_GBK" w:cs="方正仿宋_GBK"/>
          <w:color w:val="auto"/>
          <w:spacing w:val="-15"/>
          <w:sz w:val="32"/>
          <w:szCs w:val="32"/>
          <w:lang w:val="en-GB" w:eastAsia="zh-CN" w:bidi="zh-CN"/>
        </w:rPr>
        <w:t>申</w:t>
      </w:r>
      <w:r>
        <w:rPr>
          <w:rFonts w:hint="eastAsia" w:ascii="方正仿宋_GBK" w:hAnsi="方正仿宋_GBK" w:eastAsia="方正仿宋_GBK" w:cs="方正仿宋_GBK"/>
          <w:color w:val="auto"/>
          <w:spacing w:val="-15"/>
          <w:sz w:val="32"/>
          <w:szCs w:val="32"/>
          <w:lang w:val="en-US" w:eastAsia="zh-CN" w:bidi="zh-CN"/>
        </w:rPr>
        <w:t>报</w:t>
      </w:r>
      <w:r>
        <w:rPr>
          <w:rFonts w:hint="eastAsia" w:ascii="方正仿宋_GBK" w:hAnsi="方正仿宋_GBK" w:eastAsia="方正仿宋_GBK" w:cs="方正仿宋_GBK"/>
          <w:color w:val="auto"/>
          <w:spacing w:val="-15"/>
          <w:sz w:val="32"/>
          <w:szCs w:val="32"/>
          <w:lang w:val="en-GB" w:eastAsia="zh-CN" w:bidi="zh-CN"/>
        </w:rPr>
        <w:t>书统一用A4纸印制，单独、左侧装订。</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ascii="方正仿宋_GBK" w:hAnsi="方正仿宋_GBK" w:eastAsia="方正仿宋_GBK" w:cs="方正仿宋_GBK"/>
          <w:color w:val="auto"/>
          <w:spacing w:val="-15"/>
          <w:sz w:val="28"/>
          <w:szCs w:val="28"/>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ascii="方正仿宋_GBK" w:hAnsi="方正仿宋_GBK" w:eastAsia="方正仿宋_GBK" w:cs="方正仿宋_GBK"/>
          <w:color w:val="auto"/>
          <w:spacing w:val="-15"/>
          <w:sz w:val="28"/>
          <w:szCs w:val="28"/>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0"/>
        <w:jc w:val="left"/>
        <w:textAlignment w:val="auto"/>
        <w:rPr>
          <w:rFonts w:hint="eastAsia" w:ascii="方正仿宋_GBK" w:hAnsi="方正仿宋_GBK" w:eastAsia="方正仿宋_GBK" w:cs="方正仿宋_GBK"/>
          <w:color w:val="auto"/>
          <w:spacing w:val="-15"/>
          <w:sz w:val="28"/>
          <w:szCs w:val="28"/>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0"/>
        <w:jc w:val="center"/>
        <w:textAlignment w:val="auto"/>
        <w:rPr>
          <w:rFonts w:hint="eastAsia" w:ascii="方正小标宋_GBK" w:hAnsi="方正小标宋_GBK" w:eastAsia="方正小标宋_GBK" w:cs="方正小标宋_GBK"/>
          <w:b w:val="0"/>
          <w:bCs/>
          <w:color w:val="auto"/>
          <w:kern w:val="2"/>
          <w:sz w:val="44"/>
          <w:szCs w:val="44"/>
          <w:lang w:val="en-US" w:eastAsia="zh-CN" w:bidi="ar-SA"/>
        </w:rPr>
      </w:pPr>
      <w:r>
        <w:rPr>
          <w:rFonts w:hint="eastAsia" w:ascii="方正小标宋_GBK" w:hAnsi="方正小标宋_GBK" w:eastAsia="方正小标宋_GBK" w:cs="方正小标宋_GBK"/>
          <w:b w:val="0"/>
          <w:bCs/>
          <w:color w:val="auto"/>
          <w:kern w:val="2"/>
          <w:sz w:val="44"/>
          <w:szCs w:val="44"/>
          <w:lang w:val="en-US" w:eastAsia="zh-CN" w:bidi="ar-SA"/>
        </w:rPr>
        <w:t>申请人承诺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0"/>
        <w:jc w:val="center"/>
        <w:textAlignment w:val="auto"/>
        <w:rPr>
          <w:rFonts w:hint="eastAsia" w:ascii="方正小标宋_GBK" w:hAnsi="方正小标宋_GBK" w:eastAsia="方正小标宋_GBK" w:cs="方正小标宋_GBK"/>
          <w:b w:val="0"/>
          <w:bCs/>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方正仿宋_GBK" w:hAnsi="方正仿宋_GBK" w:eastAsia="方正仿宋_GBK" w:cs="方正仿宋_GBK"/>
          <w:color w:val="auto"/>
          <w:kern w:val="2"/>
          <w:sz w:val="32"/>
          <w:szCs w:val="32"/>
          <w:lang w:val="en-GB" w:eastAsia="zh-CN" w:bidi="ar-SA"/>
        </w:rPr>
      </w:pPr>
      <w:r>
        <w:rPr>
          <w:rFonts w:hint="eastAsia" w:ascii="方正仿宋_GBK" w:hAnsi="方正仿宋_GBK" w:eastAsia="方正仿宋_GBK" w:cs="方正仿宋_GBK"/>
          <w:color w:val="auto"/>
          <w:kern w:val="2"/>
          <w:sz w:val="32"/>
          <w:szCs w:val="32"/>
          <w:lang w:val="en-GB" w:eastAsia="zh-CN" w:bidi="ar-SA"/>
        </w:rPr>
        <w:t>我保证如实填写本表格各项内容。如果获得立项，承诺本表为有约束力的协议，遵守</w:t>
      </w:r>
      <w:r>
        <w:rPr>
          <w:rFonts w:hint="eastAsia" w:ascii="方正仿宋_GBK" w:hAnsi="方正仿宋_GBK" w:eastAsia="方正仿宋_GBK" w:cs="方正仿宋_GBK"/>
          <w:color w:val="auto"/>
          <w:kern w:val="2"/>
          <w:sz w:val="32"/>
          <w:szCs w:val="32"/>
          <w:lang w:val="en-US" w:eastAsia="zh-CN" w:bidi="ar-SA"/>
        </w:rPr>
        <w:t>协会</w:t>
      </w:r>
      <w:r>
        <w:rPr>
          <w:rFonts w:hint="eastAsia" w:ascii="方正仿宋_GBK" w:hAnsi="方正仿宋_GBK" w:eastAsia="方正仿宋_GBK" w:cs="方正仿宋_GBK"/>
          <w:color w:val="auto"/>
          <w:kern w:val="2"/>
          <w:sz w:val="32"/>
          <w:szCs w:val="32"/>
          <w:lang w:val="en-GB" w:eastAsia="zh-CN" w:bidi="ar-SA"/>
        </w:rPr>
        <w:t>相关科研项目管理办法，认真开展研究工作，遵守学术道德规范，完成文件规定和本人承诺的预期研究成果。</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方正仿宋_GBK" w:hAnsi="方正仿宋_GBK" w:eastAsia="方正仿宋_GBK" w:cs="方正仿宋_GBK"/>
          <w:color w:val="auto"/>
          <w:kern w:val="2"/>
          <w:sz w:val="32"/>
          <w:szCs w:val="32"/>
          <w:lang w:val="en-GB"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方正仿宋_GBK" w:hAnsi="方正仿宋_GBK" w:eastAsia="方正仿宋_GBK" w:cs="方正仿宋_GBK"/>
          <w:color w:val="auto"/>
          <w:kern w:val="2"/>
          <w:sz w:val="32"/>
          <w:szCs w:val="32"/>
          <w:lang w:val="en-GB"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方正仿宋_GBK" w:hAnsi="方正仿宋_GBK" w:eastAsia="方正仿宋_GBK" w:cs="方正仿宋_GBK"/>
          <w:color w:val="auto"/>
          <w:kern w:val="2"/>
          <w:sz w:val="32"/>
          <w:szCs w:val="32"/>
          <w:lang w:val="en-GB"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440" w:firstLineChars="1700"/>
        <w:jc w:val="both"/>
        <w:textAlignment w:val="auto"/>
        <w:rPr>
          <w:rFonts w:hint="eastAsia" w:ascii="方正仿宋_GBK" w:hAnsi="方正仿宋_GBK" w:eastAsia="方正仿宋_GBK" w:cs="方正仿宋_GBK"/>
          <w:color w:val="auto"/>
          <w:kern w:val="2"/>
          <w:sz w:val="32"/>
          <w:szCs w:val="32"/>
          <w:lang w:val="en-GB" w:eastAsia="zh-CN" w:bidi="ar-SA"/>
        </w:rPr>
      </w:pPr>
      <w:r>
        <w:rPr>
          <w:rFonts w:hint="eastAsia" w:ascii="方正仿宋_GBK" w:hAnsi="方正仿宋_GBK" w:eastAsia="方正仿宋_GBK" w:cs="方正仿宋_GBK"/>
          <w:color w:val="auto"/>
          <w:kern w:val="2"/>
          <w:sz w:val="32"/>
          <w:szCs w:val="32"/>
          <w:lang w:val="en-GB" w:eastAsia="zh-CN" w:bidi="ar-SA"/>
        </w:rPr>
        <w:t>申请人（签字）：</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440" w:firstLineChars="1700"/>
        <w:jc w:val="both"/>
        <w:textAlignment w:val="auto"/>
        <w:rPr>
          <w:rFonts w:hint="eastAsia" w:ascii="方正仿宋_GBK" w:hAnsi="方正仿宋_GBK" w:eastAsia="方正仿宋_GBK" w:cs="方正仿宋_GBK"/>
          <w:color w:val="auto"/>
          <w:kern w:val="2"/>
          <w:sz w:val="32"/>
          <w:szCs w:val="32"/>
          <w:lang w:val="en-GB" w:eastAsia="zh-CN" w:bidi="ar-SA"/>
        </w:rPr>
      </w:pPr>
      <w:r>
        <w:rPr>
          <w:rFonts w:hint="eastAsia" w:ascii="方正仿宋_GBK" w:hAnsi="方正仿宋_GBK" w:eastAsia="方正仿宋_GBK" w:cs="方正仿宋_GBK"/>
          <w:color w:val="auto"/>
          <w:kern w:val="2"/>
          <w:sz w:val="32"/>
          <w:szCs w:val="32"/>
          <w:lang w:val="en-GB" w:eastAsia="zh-CN" w:bidi="ar-SA"/>
        </w:rPr>
        <w:t xml:space="preserve">年 </w:t>
      </w:r>
      <w:r>
        <w:rPr>
          <w:rFonts w:hint="eastAsia" w:ascii="方正仿宋_GBK" w:hAnsi="方正仿宋_GBK" w:eastAsia="方正仿宋_GBK" w:cs="方正仿宋_GBK"/>
          <w:color w:val="auto"/>
          <w:kern w:val="2"/>
          <w:sz w:val="32"/>
          <w:szCs w:val="32"/>
          <w:lang w:val="en-US" w:eastAsia="zh-CN" w:bidi="ar-SA"/>
        </w:rPr>
        <w:t xml:space="preserve"> </w:t>
      </w:r>
      <w:r>
        <w:rPr>
          <w:rFonts w:hint="eastAsia" w:ascii="方正仿宋_GBK" w:hAnsi="方正仿宋_GBK" w:eastAsia="方正仿宋_GBK" w:cs="方正仿宋_GBK"/>
          <w:color w:val="auto"/>
          <w:kern w:val="2"/>
          <w:sz w:val="32"/>
          <w:szCs w:val="32"/>
          <w:lang w:val="en-GB" w:eastAsia="zh-CN" w:bidi="ar-SA"/>
        </w:rPr>
        <w:t xml:space="preserve"> 月  </w:t>
      </w:r>
      <w:r>
        <w:rPr>
          <w:rFonts w:hint="eastAsia" w:ascii="方正仿宋_GBK" w:hAnsi="方正仿宋_GBK" w:eastAsia="方正仿宋_GBK" w:cs="方正仿宋_GBK"/>
          <w:color w:val="auto"/>
          <w:kern w:val="2"/>
          <w:sz w:val="32"/>
          <w:szCs w:val="32"/>
          <w:lang w:val="en-US" w:eastAsia="zh-CN" w:bidi="ar-SA"/>
        </w:rPr>
        <w:t xml:space="preserve"> </w:t>
      </w:r>
      <w:r>
        <w:rPr>
          <w:rFonts w:hint="eastAsia" w:ascii="方正仿宋_GBK" w:hAnsi="方正仿宋_GBK" w:eastAsia="方正仿宋_GBK" w:cs="方正仿宋_GBK"/>
          <w:color w:val="auto"/>
          <w:kern w:val="2"/>
          <w:sz w:val="32"/>
          <w:szCs w:val="32"/>
          <w:lang w:val="en-GB" w:eastAsia="zh-CN" w:bidi="ar-SA"/>
        </w:rPr>
        <w:t xml:space="preserve">日       </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440" w:firstLineChars="1700"/>
        <w:jc w:val="both"/>
        <w:textAlignment w:val="auto"/>
        <w:rPr>
          <w:rFonts w:hint="eastAsia" w:ascii="方正仿宋_GBK" w:hAnsi="方正仿宋_GBK" w:eastAsia="方正仿宋_GBK" w:cs="方正仿宋_GBK"/>
          <w:color w:val="auto"/>
          <w:kern w:val="2"/>
          <w:sz w:val="32"/>
          <w:szCs w:val="32"/>
          <w:lang w:val="en-GB"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440" w:firstLineChars="1700"/>
        <w:jc w:val="both"/>
        <w:textAlignment w:val="auto"/>
        <w:rPr>
          <w:rFonts w:hint="eastAsia" w:ascii="方正仿宋_GBK" w:hAnsi="方正仿宋_GBK" w:eastAsia="方正仿宋_GBK" w:cs="方正仿宋_GBK"/>
          <w:color w:val="auto"/>
          <w:kern w:val="2"/>
          <w:sz w:val="32"/>
          <w:szCs w:val="32"/>
          <w:lang w:val="en-GB" w:eastAsia="zh-CN" w:bidi="ar-SA"/>
        </w:rPr>
        <w:sectPr>
          <w:footerReference r:id="rId6" w:type="first"/>
          <w:footerReference r:id="rId5" w:type="default"/>
          <w:pgSz w:w="11906" w:h="16838"/>
          <w:pgMar w:top="1361" w:right="1361" w:bottom="1361" w:left="1361"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科研诚信承诺书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在项目申报过程中如实填写申报</w:t>
      </w:r>
      <w:r>
        <w:rPr>
          <w:rFonts w:hint="eastAsia" w:ascii="仿宋_GB2312" w:hAnsi="仿宋_GB2312" w:eastAsia="仿宋_GB2312" w:cs="仿宋_GB2312"/>
          <w:sz w:val="32"/>
          <w:szCs w:val="40"/>
        </w:rPr>
        <w:t>书内容，确保研究内容与指南支持方向一致</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所提供申报资料真实有效，不存在重复申报、编报虚假概算、篡改单位财务数据、侵犯他人知识产权等行为</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项目负责人条件符合申报通知相关要求</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项目考核指标量化。如项目获批立项，在签订任务书时，不降低技术、经济指标</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如项目获批立项，确保项目自筹资金到位</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不进行任何干扰评审或可能影响评审公正性的活动</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严格遵守重庆市科研项目及财政科研经费相关管理规定，为项目实施提供必要的基本科研保障</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如有违反，愿意承担科研诚信管理的相应责任。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项目负责人（签字）: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项目负责人</w:t>
      </w:r>
      <w:r>
        <w:rPr>
          <w:rFonts w:hint="eastAsia" w:ascii="仿宋_GB2312" w:hAnsi="仿宋_GB2312" w:eastAsia="仿宋_GB2312" w:cs="仿宋_GB2312"/>
          <w:sz w:val="32"/>
          <w:szCs w:val="40"/>
          <w:lang w:val="en-US" w:eastAsia="zh-CN"/>
        </w:rPr>
        <w:t>所在</w:t>
      </w:r>
      <w:r>
        <w:rPr>
          <w:rFonts w:hint="eastAsia" w:ascii="仿宋_GB2312" w:hAnsi="仿宋_GB2312" w:eastAsia="仿宋_GB2312" w:cs="仿宋_GB2312"/>
          <w:sz w:val="32"/>
          <w:szCs w:val="40"/>
        </w:rPr>
        <w:t>单位（单位法人签章）: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440" w:firstLineChars="1700"/>
        <w:jc w:val="center"/>
        <w:textAlignment w:val="auto"/>
        <w:rPr>
          <w:rFonts w:hint="eastAsia" w:ascii="方正仿宋_GBK" w:hAnsi="方正仿宋_GBK" w:eastAsia="方正仿宋_GBK" w:cs="方正仿宋_GBK"/>
          <w:color w:val="auto"/>
          <w:kern w:val="2"/>
          <w:sz w:val="32"/>
          <w:szCs w:val="32"/>
          <w:lang w:val="en-GB" w:eastAsia="zh-CN" w:bidi="ar-SA"/>
        </w:rPr>
        <w:sectPr>
          <w:pgSz w:w="11906" w:h="16838"/>
          <w:pgMar w:top="1361" w:right="1361" w:bottom="1361" w:left="1361"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atLeast"/>
        <w:ind w:right="0"/>
        <w:jc w:val="left"/>
        <w:textAlignment w:val="auto"/>
        <w:rPr>
          <w:rFonts w:hint="eastAsia" w:ascii="方正黑体_GBK" w:hAnsi="方正黑体_GBK" w:eastAsia="方正黑体_GBK" w:cs="方正黑体_GBK"/>
          <w:b w:val="0"/>
          <w:bCs w:val="0"/>
          <w:sz w:val="32"/>
          <w:szCs w:val="32"/>
          <w:lang w:val="zh-CN" w:eastAsia="zh-CN" w:bidi="zh-CN"/>
        </w:rPr>
      </w:pPr>
      <w:r>
        <w:rPr>
          <w:rFonts w:hint="eastAsia" w:ascii="方正黑体_GBK" w:hAnsi="方正黑体_GBK" w:eastAsia="方正黑体_GBK" w:cs="方正黑体_GBK"/>
          <w:b w:val="0"/>
          <w:bCs w:val="0"/>
          <w:sz w:val="32"/>
          <w:szCs w:val="32"/>
          <w:lang w:val="zh-CN" w:eastAsia="zh-CN" w:bidi="zh-CN"/>
        </w:rPr>
        <w:t>一、基本信息表</w:t>
      </w:r>
    </w:p>
    <w:tbl>
      <w:tblPr>
        <w:tblStyle w:val="5"/>
        <w:tblW w:w="10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286"/>
        <w:gridCol w:w="1760"/>
        <w:gridCol w:w="991"/>
        <w:gridCol w:w="1139"/>
        <w:gridCol w:w="1050"/>
        <w:gridCol w:w="1410"/>
        <w:gridCol w:w="660"/>
        <w:gridCol w:w="1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32" w:type="dxa"/>
            <w:vMerge w:val="restart"/>
            <w:tcBorders>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申报</w:t>
            </w:r>
            <w:r>
              <w:rPr>
                <w:rFonts w:hint="eastAsia" w:ascii="方正仿宋_GBK" w:hAnsi="方正仿宋_GBK" w:eastAsia="方正仿宋_GBK" w:cs="方正仿宋_GBK"/>
                <w:sz w:val="24"/>
                <w:szCs w:val="24"/>
                <w:lang w:val="en-US" w:eastAsia="zh-CN" w:bidi="zh-CN"/>
              </w:rPr>
              <w:t>人所在</w:t>
            </w:r>
            <w:r>
              <w:rPr>
                <w:rFonts w:hint="eastAsia" w:ascii="方正仿宋_GBK" w:hAnsi="方正仿宋_GBK" w:eastAsia="方正仿宋_GBK" w:cs="方正仿宋_GBK"/>
                <w:sz w:val="24"/>
                <w:szCs w:val="24"/>
                <w:lang w:val="zh-CN" w:eastAsia="zh-CN" w:bidi="zh-CN"/>
              </w:rPr>
              <w:t>单位信息</w:t>
            </w: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单位名称</w:t>
            </w:r>
          </w:p>
        </w:tc>
        <w:tc>
          <w:tcPr>
            <w:tcW w:w="866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0" w:hRule="atLeast"/>
          <w:jc w:val="center"/>
        </w:trPr>
        <w:tc>
          <w:tcPr>
            <w:tcW w:w="832" w:type="dxa"/>
            <w:vMerge w:val="continue"/>
            <w:tcBorders>
              <w:top w:val="nil"/>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单位性质</w:t>
            </w:r>
          </w:p>
        </w:tc>
        <w:tc>
          <w:tcPr>
            <w:tcW w:w="17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hanging="220"/>
              <w:jc w:val="center"/>
              <w:textAlignment w:val="auto"/>
              <w:rPr>
                <w:rFonts w:hint="eastAsia" w:ascii="宋体" w:hAnsi="宋体" w:eastAsia="宋体" w:cs="宋体"/>
                <w:sz w:val="24"/>
                <w:szCs w:val="24"/>
                <w:lang w:val="zh-CN" w:eastAsia="zh-CN" w:bidi="zh-CN"/>
              </w:rPr>
            </w:pPr>
          </w:p>
        </w:tc>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法人代表</w:t>
            </w:r>
          </w:p>
        </w:tc>
        <w:tc>
          <w:tcPr>
            <w:tcW w:w="11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10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12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单位</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12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联系人</w:t>
            </w:r>
          </w:p>
        </w:tc>
        <w:tc>
          <w:tcPr>
            <w:tcW w:w="141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6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联系</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电话</w:t>
            </w:r>
          </w:p>
        </w:tc>
        <w:tc>
          <w:tcPr>
            <w:tcW w:w="165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832" w:type="dxa"/>
            <w:vMerge w:val="continue"/>
            <w:tcBorders>
              <w:top w:val="nil"/>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单位所在</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地区县</w:t>
            </w:r>
          </w:p>
        </w:tc>
        <w:tc>
          <w:tcPr>
            <w:tcW w:w="17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hanging="220"/>
              <w:jc w:val="center"/>
              <w:textAlignment w:val="auto"/>
              <w:rPr>
                <w:rFonts w:hint="eastAsia" w:ascii="宋体" w:hAnsi="宋体" w:eastAsia="宋体" w:cs="宋体"/>
                <w:sz w:val="24"/>
                <w:szCs w:val="24"/>
                <w:lang w:val="zh-CN" w:eastAsia="zh-CN" w:bidi="zh-CN"/>
              </w:rPr>
            </w:pPr>
          </w:p>
        </w:tc>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详细地址</w:t>
            </w:r>
          </w:p>
        </w:tc>
        <w:tc>
          <w:tcPr>
            <w:tcW w:w="3599"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6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传真</w:t>
            </w:r>
          </w:p>
        </w:tc>
        <w:tc>
          <w:tcPr>
            <w:tcW w:w="165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832" w:type="dxa"/>
            <w:vMerge w:val="restart"/>
            <w:tcBorders>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b/>
                <w:sz w:val="24"/>
                <w:szCs w:val="24"/>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申报人信息</w:t>
            </w: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姓</w:t>
            </w:r>
            <w:r>
              <w:rPr>
                <w:rFonts w:hint="eastAsia" w:ascii="方正仿宋_GBK" w:hAnsi="方正仿宋_GBK" w:eastAsia="方正仿宋_GBK" w:cs="方正仿宋_GBK"/>
                <w:kern w:val="0"/>
                <w:sz w:val="24"/>
                <w:szCs w:val="24"/>
                <w:lang w:val="zh-CN" w:bidi="zh-CN"/>
              </w:rPr>
              <w:tab/>
            </w:r>
            <w:r>
              <w:rPr>
                <w:rFonts w:hint="eastAsia" w:ascii="方正仿宋_GBK" w:hAnsi="方正仿宋_GBK" w:eastAsia="方正仿宋_GBK" w:cs="方正仿宋_GBK"/>
                <w:kern w:val="0"/>
                <w:sz w:val="24"/>
                <w:szCs w:val="24"/>
                <w:lang w:val="zh-CN" w:bidi="zh-CN"/>
              </w:rPr>
              <w:t>名</w:t>
            </w:r>
          </w:p>
        </w:tc>
        <w:tc>
          <w:tcPr>
            <w:tcW w:w="17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性别</w:t>
            </w:r>
          </w:p>
        </w:tc>
        <w:tc>
          <w:tcPr>
            <w:tcW w:w="113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10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出生年月</w:t>
            </w:r>
          </w:p>
        </w:tc>
        <w:tc>
          <w:tcPr>
            <w:tcW w:w="141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en-US" w:eastAsia="zh-CN" w:bidi="zh-CN"/>
              </w:rPr>
            </w:pPr>
          </w:p>
        </w:tc>
        <w:tc>
          <w:tcPr>
            <w:tcW w:w="6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学历</w:t>
            </w:r>
          </w:p>
        </w:tc>
        <w:tc>
          <w:tcPr>
            <w:tcW w:w="165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hanging="330"/>
              <w:jc w:val="center"/>
              <w:textAlignment w:val="auto"/>
              <w:rPr>
                <w:rFonts w:hint="eastAsia" w:ascii="宋体" w:hAnsi="宋体" w:eastAsia="宋体" w:cs="宋体"/>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32" w:type="dxa"/>
            <w:vMerge w:val="continue"/>
            <w:tcBorders>
              <w:top w:val="nil"/>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学</w:t>
            </w:r>
            <w:r>
              <w:rPr>
                <w:rFonts w:hint="eastAsia" w:ascii="方正仿宋_GBK" w:hAnsi="方正仿宋_GBK" w:eastAsia="方正仿宋_GBK" w:cs="方正仿宋_GBK"/>
                <w:kern w:val="0"/>
                <w:sz w:val="24"/>
                <w:szCs w:val="24"/>
                <w:lang w:val="zh-CN" w:bidi="zh-CN"/>
              </w:rPr>
              <w:tab/>
            </w:r>
            <w:r>
              <w:rPr>
                <w:rFonts w:hint="eastAsia" w:ascii="方正仿宋_GBK" w:hAnsi="方正仿宋_GBK" w:eastAsia="方正仿宋_GBK" w:cs="方正仿宋_GBK"/>
                <w:kern w:val="0"/>
                <w:sz w:val="24"/>
                <w:szCs w:val="24"/>
                <w:lang w:val="zh-CN" w:bidi="zh-CN"/>
              </w:rPr>
              <w:t>位</w:t>
            </w:r>
          </w:p>
        </w:tc>
        <w:tc>
          <w:tcPr>
            <w:tcW w:w="176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99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职称</w:t>
            </w:r>
          </w:p>
        </w:tc>
        <w:tc>
          <w:tcPr>
            <w:tcW w:w="2189"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141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手机</w:t>
            </w:r>
          </w:p>
        </w:tc>
        <w:tc>
          <w:tcPr>
            <w:tcW w:w="231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32" w:type="dxa"/>
            <w:vMerge w:val="continue"/>
            <w:tcBorders>
              <w:top w:val="nil"/>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身份证号码</w:t>
            </w:r>
          </w:p>
        </w:tc>
        <w:tc>
          <w:tcPr>
            <w:tcW w:w="4940"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141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电子邮箱</w:t>
            </w:r>
          </w:p>
        </w:tc>
        <w:tc>
          <w:tcPr>
            <w:tcW w:w="2312"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32" w:type="dxa"/>
            <w:vMerge w:val="continue"/>
            <w:tcBorders>
              <w:top w:val="nil"/>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项目联系人</w:t>
            </w:r>
          </w:p>
        </w:tc>
        <w:tc>
          <w:tcPr>
            <w:tcW w:w="3890"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c>
          <w:tcPr>
            <w:tcW w:w="10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手机</w:t>
            </w:r>
          </w:p>
        </w:tc>
        <w:tc>
          <w:tcPr>
            <w:tcW w:w="372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32" w:type="dxa"/>
            <w:vMerge w:val="restart"/>
            <w:tcBorders>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b/>
                <w:sz w:val="24"/>
                <w:szCs w:val="24"/>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r>
              <w:rPr>
                <w:rFonts w:hint="eastAsia" w:ascii="方正仿宋_GBK" w:hAnsi="方正仿宋_GBK" w:eastAsia="方正仿宋_GBK" w:cs="方正仿宋_GBK"/>
                <w:sz w:val="24"/>
                <w:szCs w:val="24"/>
                <w:lang w:val="zh-CN" w:eastAsia="zh-CN" w:bidi="zh-CN"/>
              </w:rPr>
              <w:t>项目基本信息</w:t>
            </w: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en-US" w:eastAsia="zh-CN" w:bidi="zh-CN"/>
              </w:rPr>
            </w:pPr>
            <w:r>
              <w:rPr>
                <w:rFonts w:hint="eastAsia" w:ascii="方正仿宋_GBK" w:hAnsi="方正仿宋_GBK" w:eastAsia="方正仿宋_GBK" w:cs="方正仿宋_GBK"/>
                <w:kern w:val="0"/>
                <w:sz w:val="24"/>
                <w:szCs w:val="24"/>
                <w:lang w:val="en-US" w:eastAsia="zh-CN" w:bidi="zh-CN"/>
              </w:rPr>
              <w:t>项目名称</w:t>
            </w:r>
          </w:p>
        </w:tc>
        <w:tc>
          <w:tcPr>
            <w:tcW w:w="866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32" w:type="dxa"/>
            <w:vMerge w:val="continue"/>
            <w:tcBorders>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en-US" w:eastAsia="zh-CN" w:bidi="zh-CN"/>
              </w:rPr>
            </w:pPr>
            <w:r>
              <w:rPr>
                <w:rFonts w:hint="eastAsia" w:ascii="方正仿宋_GBK" w:hAnsi="方正仿宋_GBK" w:eastAsia="方正仿宋_GBK" w:cs="方正仿宋_GBK"/>
                <w:kern w:val="0"/>
                <w:sz w:val="24"/>
                <w:szCs w:val="24"/>
                <w:lang w:val="en-US" w:eastAsia="zh-CN" w:bidi="zh-CN"/>
              </w:rPr>
              <w:t>项目类别</w:t>
            </w:r>
          </w:p>
        </w:tc>
        <w:tc>
          <w:tcPr>
            <w:tcW w:w="866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32" w:type="dxa"/>
            <w:vMerge w:val="continue"/>
            <w:tcBorders>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sz w:val="24"/>
                <w:szCs w:val="24"/>
                <w:lang w:val="zh-CN" w:eastAsia="zh-CN" w:bidi="zh-CN"/>
              </w:rPr>
            </w:pP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项目</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起止时间</w:t>
            </w:r>
          </w:p>
        </w:tc>
        <w:tc>
          <w:tcPr>
            <w:tcW w:w="866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32" w:type="dxa"/>
            <w:vMerge w:val="continue"/>
            <w:tcBorders>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p>
        </w:tc>
        <w:tc>
          <w:tcPr>
            <w:tcW w:w="128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kern w:val="0"/>
                <w:sz w:val="24"/>
                <w:szCs w:val="24"/>
                <w:lang w:val="zh-CN" w:bidi="zh-CN"/>
              </w:rPr>
            </w:pPr>
            <w:r>
              <w:rPr>
                <w:rFonts w:hint="eastAsia" w:ascii="方正仿宋_GBK" w:hAnsi="方正仿宋_GBK" w:eastAsia="方正仿宋_GBK" w:cs="方正仿宋_GBK"/>
                <w:kern w:val="0"/>
                <w:sz w:val="24"/>
                <w:szCs w:val="24"/>
                <w:lang w:val="zh-CN" w:bidi="zh-CN"/>
              </w:rPr>
              <w:t>资助经费</w:t>
            </w:r>
          </w:p>
        </w:tc>
        <w:tc>
          <w:tcPr>
            <w:tcW w:w="866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480" w:firstLineChars="200"/>
              <w:jc w:val="left"/>
              <w:textAlignment w:val="auto"/>
              <w:rPr>
                <w:rFonts w:hint="eastAsia" w:ascii="宋体" w:hAnsi="宋体" w:eastAsia="宋体" w:cs="宋体"/>
                <w:sz w:val="24"/>
                <w:szCs w:val="24"/>
                <w:lang w:val="zh-CN" w:eastAsia="zh-CN" w:bidi="zh-CN"/>
              </w:rPr>
            </w:pPr>
            <w:r>
              <w:rPr>
                <w:rFonts w:hint="eastAsia" w:ascii="方正仿宋_GBK" w:hAnsi="方正仿宋_GBK" w:eastAsia="方正仿宋_GBK" w:cs="方正仿宋_GBK"/>
                <w:sz w:val="24"/>
                <w:szCs w:val="24"/>
                <w:lang w:val="zh-CN" w:eastAsia="zh-CN" w:bidi="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6" w:hRule="atLeast"/>
          <w:jc w:val="center"/>
        </w:trPr>
        <w:tc>
          <w:tcPr>
            <w:tcW w:w="832" w:type="dxa"/>
            <w:tcBorders>
              <w:lef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方正仿宋_GBK" w:hAnsi="方正仿宋_GBK" w:eastAsia="方正仿宋_GBK" w:cs="方正仿宋_GBK"/>
                <w:kern w:val="2"/>
                <w:sz w:val="24"/>
                <w:szCs w:val="24"/>
                <w:lang w:val="zh-CN" w:eastAsia="zh-CN" w:bidi="zh-CN"/>
              </w:rPr>
            </w:pPr>
            <w:r>
              <w:rPr>
                <w:rFonts w:hint="eastAsia" w:ascii="方正仿宋_GBK" w:hAnsi="方正仿宋_GBK" w:eastAsia="方正仿宋_GBK" w:cs="方正仿宋_GBK"/>
                <w:sz w:val="24"/>
                <w:szCs w:val="24"/>
                <w:lang w:val="en-US" w:eastAsia="zh-CN" w:bidi="zh-CN"/>
              </w:rPr>
              <w:t>摘要</w:t>
            </w:r>
          </w:p>
        </w:tc>
        <w:tc>
          <w:tcPr>
            <w:tcW w:w="9948" w:type="dxa"/>
            <w:gridSpan w:val="8"/>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left"/>
              <w:textAlignment w:val="auto"/>
              <w:rPr>
                <w:rFonts w:hint="eastAsia" w:ascii="宋体" w:hAnsi="宋体" w:eastAsia="宋体" w:cs="宋体"/>
                <w:kern w:val="2"/>
                <w:sz w:val="24"/>
                <w:szCs w:val="24"/>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left"/>
              <w:textAlignment w:val="auto"/>
              <w:rPr>
                <w:rFonts w:hint="eastAsia" w:ascii="宋体" w:hAnsi="宋体" w:eastAsia="宋体" w:cs="宋体"/>
                <w:kern w:val="2"/>
                <w:sz w:val="24"/>
                <w:szCs w:val="24"/>
                <w:lang w:val="zh-CN" w:eastAsia="zh-CN" w:bidi="zh-CN"/>
              </w:rPr>
            </w:pPr>
          </w:p>
        </w:tc>
      </w:tr>
    </w:tbl>
    <w:p>
      <w:pPr>
        <w:widowControl w:val="0"/>
        <w:autoSpaceDE w:val="0"/>
        <w:autoSpaceDN w:val="0"/>
        <w:spacing w:before="4" w:after="0" w:line="240" w:lineRule="auto"/>
        <w:ind w:left="0" w:right="0"/>
        <w:jc w:val="left"/>
        <w:rPr>
          <w:rFonts w:ascii="宋体" w:hAnsi="新宋体" w:eastAsia="新宋体" w:cs="新宋体"/>
          <w:sz w:val="24"/>
          <w:szCs w:val="28"/>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511" w:lineRule="exact"/>
        <w:ind w:left="0" w:leftChars="0" w:right="0" w:firstLine="602" w:firstLineChars="200"/>
        <w:jc w:val="left"/>
        <w:textAlignment w:val="auto"/>
        <w:outlineLvl w:val="1"/>
        <w:rPr>
          <w:rFonts w:hint="eastAsia" w:ascii="方正仿宋_GBK" w:hAnsi="方正仿宋_GBK" w:eastAsia="方正仿宋_GBK" w:cs="方正仿宋_GBK"/>
          <w:b/>
          <w:bCs/>
          <w:sz w:val="30"/>
          <w:szCs w:val="30"/>
          <w:lang w:val="zh-CN" w:eastAsia="zh-CN" w:bidi="zh-CN"/>
        </w:rPr>
        <w:sectPr>
          <w:pgSz w:w="11906" w:h="16838"/>
          <w:pgMar w:top="567" w:right="567" w:bottom="567" w:left="567"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atLeast"/>
        <w:ind w:right="0"/>
        <w:jc w:val="left"/>
        <w:textAlignment w:val="auto"/>
        <w:rPr>
          <w:rFonts w:hint="eastAsia" w:ascii="方正黑体_GBK" w:hAnsi="方正黑体_GBK" w:eastAsia="方正黑体_GBK" w:cs="方正黑体_GBK"/>
          <w:b w:val="0"/>
          <w:bCs w:val="0"/>
          <w:sz w:val="32"/>
          <w:szCs w:val="32"/>
          <w:lang w:val="zh-CN" w:eastAsia="zh-CN" w:bidi="zh-CN"/>
        </w:rPr>
      </w:pPr>
      <w:r>
        <w:rPr>
          <w:rFonts w:hint="eastAsia" w:ascii="方正黑体_GBK" w:hAnsi="方正黑体_GBK" w:eastAsia="方正黑体_GBK" w:cs="方正黑体_GBK"/>
          <w:b w:val="0"/>
          <w:bCs w:val="0"/>
          <w:sz w:val="32"/>
          <w:szCs w:val="32"/>
          <w:lang w:val="zh-CN" w:eastAsia="zh-CN" w:bidi="zh-CN"/>
        </w:rPr>
        <w:t>二、项目团队</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3"/>
        <w:gridCol w:w="993"/>
        <w:gridCol w:w="2268"/>
        <w:gridCol w:w="709"/>
        <w:gridCol w:w="851"/>
        <w:gridCol w:w="850"/>
        <w:gridCol w:w="1559"/>
        <w:gridCol w:w="2268"/>
        <w:gridCol w:w="1276"/>
        <w:gridCol w:w="1701"/>
        <w:gridCol w:w="10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993" w:type="dxa"/>
            <w:tcBorders>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p>
        </w:tc>
        <w:tc>
          <w:tcPr>
            <w:tcW w:w="993" w:type="dxa"/>
            <w:tcBorders>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姓名</w:t>
            </w: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证件号码</w:t>
            </w: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性别</w:t>
            </w: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学历</w:t>
            </w: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职称</w:t>
            </w: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专业</w:t>
            </w: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工作单位</w:t>
            </w: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联系电话</w:t>
            </w: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项目中的分工</w:t>
            </w: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eastAsia="zh-CN" w:bidi="zh-CN"/>
              </w:rPr>
            </w:pPr>
            <w:r>
              <w:rPr>
                <w:rFonts w:hint="eastAsia" w:ascii="方正仿宋_GBK" w:hAnsi="方正仿宋_GBK" w:eastAsia="方正仿宋_GBK" w:cs="方正仿宋_GBK"/>
                <w:color w:val="auto"/>
                <w:kern w:val="0"/>
                <w:sz w:val="24"/>
                <w:szCs w:val="24"/>
                <w:lang w:val="en-US" w:eastAsia="zh-CN" w:bidi="zh-CN"/>
              </w:rPr>
              <w:t>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负责人</w:t>
            </w:r>
          </w:p>
        </w:tc>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en-US"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default" w:ascii="宋体" w:hAnsi="宋体" w:eastAsia="宋体" w:cs="宋体"/>
                <w:color w:val="auto"/>
                <w:kern w:val="0"/>
                <w:sz w:val="24"/>
                <w:szCs w:val="24"/>
                <w:lang w:val="en-US" w:eastAsia="zh-CN" w:bidi="zh-CN"/>
              </w:rPr>
            </w:pP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en-US" w:eastAsia="zh-CN" w:bidi="zh-CN"/>
              </w:rPr>
            </w:pP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en-US" w:eastAsia="zh-CN" w:bidi="zh-CN"/>
              </w:rPr>
            </w:pP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r>
    </w:tbl>
    <w:p>
      <w:pPr>
        <w:autoSpaceDE w:val="0"/>
        <w:autoSpaceDN w:val="0"/>
        <w:spacing w:before="0" w:after="0" w:line="240" w:lineRule="auto"/>
        <w:ind w:left="0" w:right="0"/>
        <w:jc w:val="left"/>
        <w:rPr>
          <w:rFonts w:ascii="新宋体" w:hAnsi="新宋体" w:eastAsia="新宋体" w:cs="新宋体"/>
          <w:color w:val="auto"/>
          <w:kern w:val="0"/>
          <w:sz w:val="22"/>
          <w:szCs w:val="22"/>
          <w:lang w:val="zh-CN" w:bidi="zh-CN"/>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3"/>
        <w:gridCol w:w="993"/>
        <w:gridCol w:w="2268"/>
        <w:gridCol w:w="709"/>
        <w:gridCol w:w="851"/>
        <w:gridCol w:w="850"/>
        <w:gridCol w:w="1559"/>
        <w:gridCol w:w="2268"/>
        <w:gridCol w:w="1276"/>
        <w:gridCol w:w="1701"/>
        <w:gridCol w:w="10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项目组</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成员</w:t>
            </w:r>
          </w:p>
        </w:tc>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项目组</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eastAsia="zh-CN" w:bidi="zh-CN"/>
              </w:rPr>
            </w:pPr>
            <w:r>
              <w:rPr>
                <w:rFonts w:hint="eastAsia" w:ascii="方正仿宋_GBK" w:hAnsi="方正仿宋_GBK" w:eastAsia="方正仿宋_GBK" w:cs="方正仿宋_GBK"/>
                <w:color w:val="auto"/>
                <w:kern w:val="0"/>
                <w:sz w:val="24"/>
                <w:szCs w:val="24"/>
                <w:lang w:val="zh-CN" w:bidi="zh-CN"/>
              </w:rPr>
              <w:t>成员</w:t>
            </w:r>
          </w:p>
        </w:tc>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项目组</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eastAsia="zh-CN" w:bidi="zh-CN"/>
              </w:rPr>
            </w:pPr>
            <w:r>
              <w:rPr>
                <w:rFonts w:hint="eastAsia" w:ascii="方正仿宋_GBK" w:hAnsi="方正仿宋_GBK" w:eastAsia="方正仿宋_GBK" w:cs="方正仿宋_GBK"/>
                <w:color w:val="auto"/>
                <w:kern w:val="0"/>
                <w:sz w:val="24"/>
                <w:szCs w:val="24"/>
                <w:lang w:val="zh-CN" w:bidi="zh-CN"/>
              </w:rPr>
              <w:t>成员</w:t>
            </w:r>
          </w:p>
        </w:tc>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宋体" w:hAnsi="宋体" w:eastAsia="宋体" w:cs="宋体"/>
                <w:color w:val="auto"/>
                <w:kern w:val="0"/>
                <w:sz w:val="24"/>
                <w:szCs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项目组</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方正仿宋_GBK" w:hAnsi="方正仿宋_GBK" w:eastAsia="方正仿宋_GBK" w:cs="方正仿宋_GBK"/>
                <w:color w:val="auto"/>
                <w:kern w:val="0"/>
                <w:sz w:val="24"/>
                <w:szCs w:val="24"/>
                <w:lang w:val="zh-CN" w:eastAsia="zh-CN" w:bidi="zh-CN"/>
              </w:rPr>
            </w:pPr>
            <w:r>
              <w:rPr>
                <w:rFonts w:hint="eastAsia" w:ascii="方正仿宋_GBK" w:hAnsi="方正仿宋_GBK" w:eastAsia="方正仿宋_GBK" w:cs="方正仿宋_GBK"/>
                <w:color w:val="auto"/>
                <w:kern w:val="0"/>
                <w:sz w:val="24"/>
                <w:szCs w:val="24"/>
                <w:lang w:val="zh-CN" w:bidi="zh-CN"/>
              </w:rPr>
              <w:t>成员</w:t>
            </w:r>
          </w:p>
        </w:tc>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项目组</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成员</w:t>
            </w:r>
          </w:p>
        </w:tc>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项目组</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方正仿宋_GBK" w:hAnsi="方正仿宋_GBK" w:eastAsia="方正仿宋_GBK" w:cs="方正仿宋_GBK"/>
                <w:color w:val="auto"/>
                <w:kern w:val="0"/>
                <w:sz w:val="24"/>
                <w:szCs w:val="24"/>
                <w:lang w:val="zh-CN" w:eastAsia="zh-CN" w:bidi="zh-CN"/>
              </w:rPr>
            </w:pPr>
            <w:r>
              <w:rPr>
                <w:rFonts w:hint="eastAsia" w:ascii="方正仿宋_GBK" w:hAnsi="方正仿宋_GBK" w:eastAsia="方正仿宋_GBK" w:cs="方正仿宋_GBK"/>
                <w:color w:val="auto"/>
                <w:kern w:val="0"/>
                <w:sz w:val="24"/>
                <w:szCs w:val="24"/>
                <w:lang w:val="zh-CN" w:bidi="zh-CN"/>
              </w:rPr>
              <w:t>成员</w:t>
            </w:r>
          </w:p>
        </w:tc>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center"/>
              <w:textAlignment w:val="auto"/>
              <w:rPr>
                <w:rFonts w:hint="eastAsia" w:ascii="方正仿宋_GBK" w:hAnsi="方正仿宋_GBK" w:eastAsia="方正仿宋_GBK" w:cs="方正仿宋_GBK"/>
                <w:color w:val="auto"/>
                <w:kern w:val="0"/>
                <w:sz w:val="24"/>
                <w:szCs w:val="24"/>
                <w:lang w:val="zh-CN" w:bidi="zh-CN"/>
              </w:rPr>
            </w:pPr>
            <w:r>
              <w:rPr>
                <w:rFonts w:hint="eastAsia" w:ascii="方正仿宋_GBK" w:hAnsi="方正仿宋_GBK" w:eastAsia="方正仿宋_GBK" w:cs="方正仿宋_GBK"/>
                <w:color w:val="auto"/>
                <w:kern w:val="0"/>
                <w:sz w:val="24"/>
                <w:szCs w:val="24"/>
                <w:lang w:val="zh-CN" w:bidi="zh-CN"/>
              </w:rPr>
              <w:t>项目组</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方正仿宋_GBK" w:hAnsi="方正仿宋_GBK" w:eastAsia="方正仿宋_GBK" w:cs="方正仿宋_GBK"/>
                <w:color w:val="auto"/>
                <w:kern w:val="0"/>
                <w:sz w:val="24"/>
                <w:szCs w:val="24"/>
                <w:lang w:val="zh-CN" w:eastAsia="zh-CN" w:bidi="zh-CN"/>
              </w:rPr>
            </w:pPr>
            <w:r>
              <w:rPr>
                <w:rFonts w:hint="eastAsia" w:ascii="方正仿宋_GBK" w:hAnsi="方正仿宋_GBK" w:eastAsia="方正仿宋_GBK" w:cs="方正仿宋_GBK"/>
                <w:color w:val="auto"/>
                <w:kern w:val="0"/>
                <w:sz w:val="24"/>
                <w:szCs w:val="24"/>
                <w:lang w:val="zh-CN" w:bidi="zh-CN"/>
              </w:rPr>
              <w:t>成员</w:t>
            </w:r>
          </w:p>
        </w:tc>
        <w:tc>
          <w:tcPr>
            <w:tcW w:w="993"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70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851"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8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559"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226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276" w:type="dxa"/>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701"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c>
          <w:tcPr>
            <w:tcW w:w="102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rightChars="0"/>
              <w:jc w:val="center"/>
              <w:textAlignment w:val="auto"/>
              <w:rPr>
                <w:rFonts w:hint="eastAsia" w:ascii="宋体" w:hAnsi="宋体" w:eastAsia="宋体" w:cs="宋体"/>
                <w:color w:val="auto"/>
                <w:kern w:val="0"/>
                <w:sz w:val="24"/>
                <w:szCs w:val="24"/>
                <w:lang w:val="zh-CN" w:eastAsia="zh-CN" w:bidi="zh-CN"/>
              </w:rPr>
            </w:pPr>
          </w:p>
        </w:tc>
      </w:tr>
    </w:tbl>
    <w:p>
      <w:pPr>
        <w:widowControl w:val="0"/>
        <w:autoSpaceDE w:val="0"/>
        <w:autoSpaceDN w:val="0"/>
        <w:spacing w:before="2" w:after="0" w:line="240" w:lineRule="auto"/>
        <w:ind w:left="0" w:right="0"/>
        <w:jc w:val="left"/>
        <w:rPr>
          <w:rFonts w:ascii="Microsoft JhengHei" w:hAnsi="新宋体" w:eastAsia="新宋体" w:cs="新宋体"/>
          <w:b/>
          <w:sz w:val="13"/>
          <w:szCs w:val="28"/>
          <w:lang w:val="zh-CN" w:eastAsia="zh-CN" w:bidi="zh-CN"/>
        </w:rPr>
      </w:pPr>
    </w:p>
    <w:p>
      <w:pPr>
        <w:autoSpaceDE w:val="0"/>
        <w:autoSpaceDN w:val="0"/>
        <w:spacing w:before="3" w:after="0" w:line="242" w:lineRule="auto"/>
        <w:ind w:left="393" w:right="396" w:firstLine="480"/>
        <w:jc w:val="left"/>
        <w:rPr>
          <w:rFonts w:hint="eastAsia" w:ascii="仿宋" w:hAnsi="新宋体" w:eastAsia="仿宋" w:cs="新宋体"/>
          <w:color w:val="auto"/>
          <w:spacing w:val="-11"/>
          <w:kern w:val="0"/>
          <w:sz w:val="24"/>
          <w:szCs w:val="22"/>
          <w:lang w:val="zh-CN" w:bidi="zh-CN"/>
        </w:rPr>
        <w:sectPr>
          <w:pgSz w:w="16838" w:h="11906" w:orient="landscape"/>
          <w:pgMar w:top="720" w:right="1287" w:bottom="720" w:left="1287" w:header="851" w:footer="992" w:gutter="0"/>
          <w:pgNumType w:fmt="decimal"/>
          <w:cols w:space="425" w:num="1"/>
          <w:titlePg/>
          <w:docGrid w:type="lines" w:linePitch="312" w:charSpace="0"/>
        </w:sectPr>
      </w:pPr>
      <w:r>
        <w:rPr>
          <w:rFonts w:hint="eastAsia" w:ascii="仿宋" w:hAnsi="新宋体" w:eastAsia="仿宋" w:cs="新宋体"/>
          <w:color w:val="auto"/>
          <w:spacing w:val="-11"/>
          <w:kern w:val="0"/>
          <w:sz w:val="24"/>
          <w:szCs w:val="22"/>
          <w:lang w:val="zh-CN" w:bidi="zh-CN"/>
        </w:rPr>
        <w:t>注：</w:t>
      </w:r>
      <w:r>
        <w:rPr>
          <w:rFonts w:hint="eastAsia" w:ascii="仿宋" w:hAnsi="新宋体" w:eastAsia="仿宋" w:cs="新宋体"/>
          <w:color w:val="auto"/>
          <w:spacing w:val="-11"/>
          <w:kern w:val="0"/>
          <w:sz w:val="24"/>
          <w:szCs w:val="22"/>
          <w:lang w:val="en-US" w:bidi="zh-CN"/>
        </w:rPr>
        <w:t>项目申报人</w:t>
      </w:r>
      <w:r>
        <w:rPr>
          <w:rFonts w:hint="eastAsia" w:ascii="仿宋" w:hAnsi="新宋体" w:eastAsia="仿宋" w:cs="新宋体"/>
          <w:color w:val="auto"/>
          <w:spacing w:val="-11"/>
          <w:kern w:val="0"/>
          <w:sz w:val="24"/>
          <w:szCs w:val="22"/>
          <w:lang w:val="zh-CN" w:bidi="zh-CN"/>
        </w:rPr>
        <w:t>同年限申报1个项目，课题组成员最多只能同时参加两个项目的研究工作。</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atLeast"/>
        <w:ind w:right="0"/>
        <w:jc w:val="left"/>
        <w:textAlignment w:val="auto"/>
        <w:rPr>
          <w:rFonts w:hint="eastAsia" w:ascii="方正黑体_GBK" w:hAnsi="方正黑体_GBK" w:eastAsia="方正黑体_GBK" w:cs="方正黑体_GBK"/>
          <w:b w:val="0"/>
          <w:bCs w:val="0"/>
          <w:sz w:val="32"/>
          <w:szCs w:val="32"/>
          <w:lang w:val="en-US" w:eastAsia="zh-CN" w:bidi="zh-CN"/>
        </w:rPr>
      </w:pPr>
      <w:r>
        <w:rPr>
          <w:rFonts w:hint="eastAsia" w:ascii="方正黑体_GBK" w:hAnsi="方正黑体_GBK" w:eastAsia="方正黑体_GBK" w:cs="方正黑体_GBK"/>
          <w:b w:val="0"/>
          <w:bCs w:val="0"/>
          <w:sz w:val="32"/>
          <w:szCs w:val="32"/>
          <w:lang w:val="en-US" w:eastAsia="zh-CN" w:bidi="zh-CN"/>
        </w:rPr>
        <w:t>三、项目申报书正文</w:t>
      </w:r>
    </w:p>
    <w:tbl>
      <w:tblPr>
        <w:tblStyle w:val="5"/>
        <w:tblW w:w="92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56" w:hRule="atLeast"/>
          <w:jc w:val="center"/>
        </w:trPr>
        <w:tc>
          <w:tcPr>
            <w:tcW w:w="923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24"/>
                <w:szCs w:val="24"/>
                <w:lang w:val="en-GB" w:eastAsia="zh-CN"/>
              </w:rPr>
            </w:pPr>
            <w:r>
              <w:rPr>
                <w:rFonts w:hint="eastAsia" w:ascii="方正黑体_GBK" w:hAnsi="方正黑体_GBK" w:eastAsia="方正黑体_GBK" w:cs="方正黑体_GBK"/>
                <w:sz w:val="24"/>
                <w:szCs w:val="24"/>
                <w:lang w:val="en-US" w:eastAsia="zh-CN"/>
              </w:rPr>
              <w:t>一</w:t>
            </w:r>
            <w:r>
              <w:rPr>
                <w:rFonts w:hint="eastAsia" w:ascii="方正黑体_GBK" w:hAnsi="方正黑体_GBK" w:eastAsia="方正黑体_GBK" w:cs="方正黑体_GBK"/>
                <w:sz w:val="24"/>
                <w:szCs w:val="24"/>
                <w:lang w:val="en-GB" w:eastAsia="zh-CN"/>
              </w:rPr>
              <w:t>、研究背景及立项依据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GB" w:eastAsia="zh-CN"/>
              </w:rPr>
              <w:t>）选题目的意义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GB" w:eastAsia="zh-CN"/>
              </w:rPr>
              <w:t>）现状及趋势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（需结合科学研究发展趋势来论述科学意义。附主要参考文献目录）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24"/>
                <w:szCs w:val="24"/>
                <w:lang w:val="en-GB" w:eastAsia="zh-CN"/>
              </w:rPr>
            </w:pPr>
            <w:r>
              <w:rPr>
                <w:rFonts w:hint="eastAsia" w:ascii="方正黑体_GBK" w:hAnsi="方正黑体_GBK" w:eastAsia="方正黑体_GBK" w:cs="方正黑体_GBK"/>
                <w:sz w:val="24"/>
                <w:szCs w:val="24"/>
                <w:lang w:val="en-US" w:eastAsia="zh-CN"/>
              </w:rPr>
              <w:t>二</w:t>
            </w:r>
            <w:r>
              <w:rPr>
                <w:rFonts w:hint="eastAsia" w:ascii="方正黑体_GBK" w:hAnsi="方正黑体_GBK" w:eastAsia="方正黑体_GBK" w:cs="方正黑体_GBK"/>
                <w:sz w:val="24"/>
                <w:szCs w:val="24"/>
                <w:lang w:val="en-GB" w:eastAsia="zh-CN"/>
              </w:rPr>
              <w:t>、主要研究内容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GB" w:eastAsia="zh-CN"/>
              </w:rPr>
              <w:t>）研究内容</w:t>
            </w:r>
            <w:r>
              <w:rPr>
                <w:rFonts w:hint="eastAsia" w:ascii="方正仿宋_GBK" w:hAnsi="方正仿宋_GBK" w:eastAsia="方正仿宋_GBK" w:cs="方正仿宋_GBK"/>
                <w:sz w:val="24"/>
                <w:szCs w:val="24"/>
                <w:lang w:val="en-US" w:eastAsia="zh-CN"/>
              </w:rPr>
              <w:t>、目标以及拟解决的关键科学问题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拟采取的研究方案及可行性分析（包括研究方法、技术路线、关键技术等说明）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val="en-GB" w:eastAsia="zh-CN"/>
              </w:rPr>
              <w:t>）本项目的特色与创新之处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（四）年度研究计划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val="en-GB" w:eastAsia="zh-CN"/>
              </w:rPr>
              <w:t>成果形式及应用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US" w:eastAsia="zh-CN"/>
              </w:rPr>
              <w:t>1.预期</w:t>
            </w:r>
            <w:r>
              <w:rPr>
                <w:rFonts w:hint="eastAsia" w:ascii="方正仿宋_GBK" w:hAnsi="方正仿宋_GBK" w:eastAsia="方正仿宋_GBK" w:cs="方正仿宋_GBK"/>
                <w:sz w:val="24"/>
                <w:szCs w:val="24"/>
                <w:lang w:val="en-GB" w:eastAsia="zh-CN"/>
              </w:rPr>
              <w:t>成果形式（包括发表文章、申请专利等）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val="en-GB" w:eastAsia="zh-CN"/>
              </w:rPr>
              <w:t>研究成果的预期应用情况</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24"/>
                <w:szCs w:val="24"/>
                <w:highlight w:val="yellow"/>
                <w:lang w:val="en-GB" w:eastAsia="zh-CN"/>
              </w:rPr>
            </w:pPr>
            <w:r>
              <w:rPr>
                <w:rFonts w:hint="eastAsia" w:ascii="方正仿宋_GBK" w:hAnsi="方正仿宋_GBK" w:eastAsia="方正仿宋_GBK" w:cs="方正仿宋_GBK"/>
                <w:sz w:val="24"/>
                <w:szCs w:val="24"/>
                <w:highlight w:val="none"/>
                <w:lang w:val="en-GB" w:eastAsia="zh-CN"/>
              </w:rPr>
              <w:t>限</w:t>
            </w: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sz w:val="24"/>
                <w:szCs w:val="24"/>
                <w:highlight w:val="none"/>
                <w:lang w:val="en-GB" w:eastAsia="zh-CN"/>
              </w:rPr>
              <w:t>500字以内。（可加页）</w:t>
            </w:r>
          </w:p>
          <w:p>
            <w:pPr>
              <w:spacing w:line="400" w:lineRule="exact"/>
              <w:ind w:firstLine="480" w:firstLineChars="200"/>
              <w:rPr>
                <w:rFonts w:hint="eastAsia" w:ascii="宋体" w:hAnsi="宋体" w:eastAsia="宋体" w:cs="Times New Roman"/>
                <w:sz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511" w:lineRule="exact"/>
        <w:ind w:right="0"/>
        <w:jc w:val="left"/>
        <w:textAlignment w:val="auto"/>
        <w:outlineLvl w:val="1"/>
        <w:rPr>
          <w:rFonts w:hint="eastAsia" w:ascii="方正仿宋_GBK" w:hAnsi="方正仿宋_GBK" w:eastAsia="方正仿宋_GBK" w:cs="方正仿宋_GBK"/>
          <w:b/>
          <w:bCs/>
          <w:sz w:val="30"/>
          <w:szCs w:val="30"/>
          <w:lang w:val="en-US" w:eastAsia="zh-CN" w:bidi="zh-CN"/>
        </w:rPr>
        <w:sectPr>
          <w:pgSz w:w="11906" w:h="16838"/>
          <w:pgMar w:top="1361" w:right="1361" w:bottom="1361" w:left="1361"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atLeast"/>
        <w:ind w:right="0"/>
        <w:jc w:val="left"/>
        <w:textAlignment w:val="auto"/>
        <w:rPr>
          <w:rFonts w:hint="eastAsia" w:ascii="方正黑体_GBK" w:hAnsi="方正黑体_GBK" w:eastAsia="方正黑体_GBK" w:cs="方正黑体_GBK"/>
          <w:b w:val="0"/>
          <w:bCs w:val="0"/>
          <w:sz w:val="32"/>
          <w:szCs w:val="32"/>
          <w:lang w:val="en-US" w:eastAsia="zh-CN" w:bidi="zh-CN"/>
        </w:rPr>
      </w:pPr>
      <w:r>
        <w:rPr>
          <w:rFonts w:hint="eastAsia" w:ascii="方正黑体_GBK" w:hAnsi="方正黑体_GBK" w:eastAsia="方正黑体_GBK" w:cs="方正黑体_GBK"/>
          <w:b w:val="0"/>
          <w:bCs w:val="0"/>
          <w:sz w:val="32"/>
          <w:szCs w:val="32"/>
          <w:lang w:val="en-US" w:eastAsia="zh-CN" w:bidi="zh-CN"/>
        </w:rPr>
        <w:t>四、完成本项目的条件和保证</w:t>
      </w:r>
    </w:p>
    <w:tbl>
      <w:tblPr>
        <w:tblStyle w:val="5"/>
        <w:tblW w:w="9360"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36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526" w:hRule="atLeast"/>
          <w:jc w:val="center"/>
        </w:trPr>
        <w:tc>
          <w:tcPr>
            <w:tcW w:w="93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包括参加人员的研究水平、时间保证、资料准备与科研手段等。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val="en-GB" w:eastAsia="zh-CN"/>
              </w:rPr>
              <w:t>）工作基础（与本项目相关的研究工作积累和已取得的研究工作成绩）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val="en-GB" w:eastAsia="zh-CN"/>
              </w:rPr>
              <w:t>）工作条件（包括已具备的实验条件，尚缺少的实验条件和拟解决的途径）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sz w:val="24"/>
              </w:rPr>
            </w:pPr>
            <w:r>
              <w:rPr>
                <w:rFonts w:hint="eastAsia" w:ascii="方正仿宋_GBK" w:hAnsi="方正仿宋_GBK" w:eastAsia="方正仿宋_GBK" w:cs="方正仿宋_GBK"/>
                <w:sz w:val="24"/>
                <w:szCs w:val="24"/>
                <w:lang w:val="en-GB"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val="en-GB" w:eastAsia="zh-CN"/>
              </w:rPr>
              <w:t>）承担科研项目情况（项目组</w:t>
            </w:r>
            <w:r>
              <w:rPr>
                <w:rFonts w:hint="eastAsia" w:ascii="方正仿宋_GBK" w:hAnsi="方正仿宋_GBK" w:eastAsia="方正仿宋_GBK" w:cs="方正仿宋_GBK"/>
                <w:sz w:val="24"/>
                <w:szCs w:val="24"/>
                <w:lang w:val="en-US" w:eastAsia="zh-CN"/>
              </w:rPr>
              <w:t>成员</w:t>
            </w:r>
            <w:r>
              <w:rPr>
                <w:rFonts w:hint="eastAsia" w:ascii="方正仿宋_GBK" w:hAnsi="方正仿宋_GBK" w:eastAsia="方正仿宋_GBK" w:cs="方正仿宋_GBK"/>
                <w:sz w:val="24"/>
                <w:szCs w:val="24"/>
                <w:lang w:val="en-GB" w:eastAsia="zh-CN"/>
              </w:rPr>
              <w:t>（不含申</w:t>
            </w:r>
            <w:r>
              <w:rPr>
                <w:rFonts w:hint="eastAsia" w:ascii="方正仿宋_GBK" w:hAnsi="方正仿宋_GBK" w:eastAsia="方正仿宋_GBK" w:cs="方正仿宋_GBK"/>
                <w:sz w:val="24"/>
                <w:szCs w:val="24"/>
                <w:lang w:val="en-US" w:eastAsia="zh-CN"/>
              </w:rPr>
              <w:t>报</w:t>
            </w:r>
            <w:r>
              <w:rPr>
                <w:rFonts w:hint="eastAsia" w:ascii="方正仿宋_GBK" w:hAnsi="方正仿宋_GBK" w:eastAsia="方正仿宋_GBK" w:cs="方正仿宋_GBK"/>
                <w:sz w:val="24"/>
                <w:szCs w:val="24"/>
                <w:lang w:val="en-GB" w:eastAsia="zh-CN"/>
              </w:rPr>
              <w:t>人）正在承担的科研项目情况，注明项目的名称和编号、经费来源、起止年月、与本项目的关系及负责的内容等）；</w:t>
            </w:r>
          </w:p>
        </w:tc>
      </w:tr>
    </w:tbl>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atLeast"/>
        <w:ind w:right="0"/>
        <w:jc w:val="left"/>
        <w:textAlignment w:val="auto"/>
        <w:rPr>
          <w:rFonts w:hint="eastAsia" w:ascii="方正黑体_GBK" w:hAnsi="方正黑体_GBK" w:eastAsia="方正黑体_GBK" w:cs="方正黑体_GBK"/>
          <w:b w:val="0"/>
          <w:bCs w:val="0"/>
          <w:sz w:val="32"/>
          <w:szCs w:val="32"/>
          <w:lang w:val="en-US" w:eastAsia="zh-CN" w:bidi="zh-CN"/>
        </w:rPr>
      </w:pPr>
      <w:r>
        <w:rPr>
          <w:rFonts w:hint="eastAsia" w:ascii="方正黑体_GBK" w:hAnsi="方正黑体_GBK" w:eastAsia="方正黑体_GBK" w:cs="方正黑体_GBK"/>
          <w:b w:val="0"/>
          <w:bCs w:val="0"/>
          <w:sz w:val="32"/>
          <w:szCs w:val="32"/>
          <w:lang w:val="en-US" w:eastAsia="zh-CN" w:bidi="zh-CN"/>
        </w:rPr>
        <w:t>五、本项目研究计划</w:t>
      </w:r>
    </w:p>
    <w:tbl>
      <w:tblPr>
        <w:tblStyle w:val="6"/>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120"/>
        <w:gridCol w:w="1064"/>
        <w:gridCol w:w="1118"/>
        <w:gridCol w:w="16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研究阶段（起止时间）</w:t>
            </w:r>
          </w:p>
        </w:tc>
        <w:tc>
          <w:tcPr>
            <w:tcW w:w="33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任务安排</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经费安排</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承担者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6" w:type="dxa"/>
            <w:noWrap w:val="0"/>
            <w:vAlign w:val="center"/>
          </w:tcPr>
          <w:p>
            <w:pPr>
              <w:jc w:val="center"/>
              <w:rPr>
                <w:rFonts w:hint="eastAsia" w:ascii="宋体" w:hAnsi="宋体" w:eastAsia="宋体" w:cs="Times New Roman"/>
                <w:sz w:val="24"/>
              </w:rPr>
            </w:pPr>
          </w:p>
        </w:tc>
        <w:tc>
          <w:tcPr>
            <w:tcW w:w="3302" w:type="dxa"/>
            <w:gridSpan w:val="3"/>
            <w:noWrap w:val="0"/>
            <w:vAlign w:val="center"/>
          </w:tcPr>
          <w:p>
            <w:pPr>
              <w:jc w:val="center"/>
              <w:rPr>
                <w:rFonts w:hint="eastAsia" w:ascii="宋体" w:hAnsi="宋体" w:eastAsia="宋体" w:cs="Times New Roman"/>
                <w:sz w:val="24"/>
              </w:rPr>
            </w:pPr>
          </w:p>
        </w:tc>
        <w:tc>
          <w:tcPr>
            <w:tcW w:w="1620" w:type="dxa"/>
            <w:noWrap w:val="0"/>
            <w:vAlign w:val="center"/>
          </w:tcPr>
          <w:p>
            <w:pPr>
              <w:jc w:val="center"/>
              <w:rPr>
                <w:rFonts w:hint="eastAsia" w:ascii="宋体" w:hAnsi="宋体" w:eastAsia="宋体" w:cs="Times New Roman"/>
                <w:sz w:val="24"/>
              </w:rPr>
            </w:pPr>
          </w:p>
        </w:tc>
        <w:tc>
          <w:tcPr>
            <w:tcW w:w="1800" w:type="dxa"/>
            <w:noWrap w:val="0"/>
            <w:vAlign w:val="center"/>
          </w:tcPr>
          <w:p>
            <w:pPr>
              <w:jc w:val="center"/>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6" w:type="dxa"/>
            <w:noWrap w:val="0"/>
            <w:vAlign w:val="center"/>
          </w:tcPr>
          <w:p>
            <w:pPr>
              <w:jc w:val="center"/>
              <w:rPr>
                <w:rFonts w:hint="eastAsia" w:ascii="宋体" w:hAnsi="宋体" w:eastAsia="宋体" w:cs="Times New Roman"/>
                <w:sz w:val="24"/>
              </w:rPr>
            </w:pPr>
          </w:p>
        </w:tc>
        <w:tc>
          <w:tcPr>
            <w:tcW w:w="3302" w:type="dxa"/>
            <w:gridSpan w:val="3"/>
            <w:noWrap w:val="0"/>
            <w:vAlign w:val="center"/>
          </w:tcPr>
          <w:p>
            <w:pPr>
              <w:jc w:val="center"/>
              <w:rPr>
                <w:rFonts w:hint="eastAsia" w:ascii="宋体" w:hAnsi="宋体" w:eastAsia="宋体" w:cs="Times New Roman"/>
                <w:sz w:val="24"/>
              </w:rPr>
            </w:pPr>
          </w:p>
        </w:tc>
        <w:tc>
          <w:tcPr>
            <w:tcW w:w="1620" w:type="dxa"/>
            <w:noWrap w:val="0"/>
            <w:vAlign w:val="center"/>
          </w:tcPr>
          <w:p>
            <w:pPr>
              <w:jc w:val="center"/>
              <w:rPr>
                <w:rFonts w:hint="eastAsia" w:ascii="宋体" w:hAnsi="宋体" w:eastAsia="宋体" w:cs="Times New Roman"/>
                <w:sz w:val="24"/>
              </w:rPr>
            </w:pPr>
          </w:p>
        </w:tc>
        <w:tc>
          <w:tcPr>
            <w:tcW w:w="1800" w:type="dxa"/>
            <w:noWrap w:val="0"/>
            <w:vAlign w:val="center"/>
          </w:tcPr>
          <w:p>
            <w:pPr>
              <w:jc w:val="center"/>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6" w:type="dxa"/>
            <w:noWrap w:val="0"/>
            <w:vAlign w:val="center"/>
          </w:tcPr>
          <w:p>
            <w:pPr>
              <w:jc w:val="center"/>
              <w:rPr>
                <w:rFonts w:hint="eastAsia" w:ascii="宋体" w:hAnsi="宋体" w:eastAsia="宋体" w:cs="Times New Roman"/>
                <w:sz w:val="24"/>
              </w:rPr>
            </w:pPr>
          </w:p>
        </w:tc>
        <w:tc>
          <w:tcPr>
            <w:tcW w:w="3302" w:type="dxa"/>
            <w:gridSpan w:val="3"/>
            <w:noWrap w:val="0"/>
            <w:vAlign w:val="center"/>
          </w:tcPr>
          <w:p>
            <w:pPr>
              <w:jc w:val="center"/>
              <w:rPr>
                <w:rFonts w:hint="eastAsia" w:ascii="宋体" w:hAnsi="宋体" w:eastAsia="宋体" w:cs="Times New Roman"/>
                <w:sz w:val="24"/>
              </w:rPr>
            </w:pPr>
          </w:p>
        </w:tc>
        <w:tc>
          <w:tcPr>
            <w:tcW w:w="1620" w:type="dxa"/>
            <w:noWrap w:val="0"/>
            <w:vAlign w:val="center"/>
          </w:tcPr>
          <w:p>
            <w:pPr>
              <w:jc w:val="center"/>
              <w:rPr>
                <w:rFonts w:hint="eastAsia" w:ascii="宋体" w:hAnsi="宋体" w:eastAsia="宋体" w:cs="Times New Roman"/>
                <w:sz w:val="24"/>
              </w:rPr>
            </w:pPr>
          </w:p>
        </w:tc>
        <w:tc>
          <w:tcPr>
            <w:tcW w:w="1800" w:type="dxa"/>
            <w:noWrap w:val="0"/>
            <w:vAlign w:val="center"/>
          </w:tcPr>
          <w:p>
            <w:pPr>
              <w:jc w:val="center"/>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6" w:type="dxa"/>
            <w:noWrap w:val="0"/>
            <w:vAlign w:val="center"/>
          </w:tcPr>
          <w:p>
            <w:pPr>
              <w:jc w:val="center"/>
              <w:rPr>
                <w:rFonts w:hint="eastAsia" w:ascii="宋体" w:hAnsi="宋体" w:eastAsia="宋体" w:cs="Times New Roman"/>
                <w:sz w:val="24"/>
              </w:rPr>
            </w:pPr>
          </w:p>
        </w:tc>
        <w:tc>
          <w:tcPr>
            <w:tcW w:w="3302" w:type="dxa"/>
            <w:gridSpan w:val="3"/>
            <w:noWrap w:val="0"/>
            <w:vAlign w:val="center"/>
          </w:tcPr>
          <w:p>
            <w:pPr>
              <w:jc w:val="center"/>
              <w:rPr>
                <w:rFonts w:hint="eastAsia" w:ascii="宋体" w:hAnsi="宋体" w:eastAsia="宋体" w:cs="Times New Roman"/>
                <w:sz w:val="24"/>
              </w:rPr>
            </w:pPr>
          </w:p>
        </w:tc>
        <w:tc>
          <w:tcPr>
            <w:tcW w:w="1620" w:type="dxa"/>
            <w:noWrap w:val="0"/>
            <w:vAlign w:val="center"/>
          </w:tcPr>
          <w:p>
            <w:pPr>
              <w:jc w:val="center"/>
              <w:rPr>
                <w:rFonts w:hint="eastAsia" w:ascii="宋体" w:hAnsi="宋体" w:eastAsia="宋体" w:cs="Times New Roman"/>
                <w:sz w:val="24"/>
              </w:rPr>
            </w:pPr>
          </w:p>
        </w:tc>
        <w:tc>
          <w:tcPr>
            <w:tcW w:w="1800" w:type="dxa"/>
            <w:noWrap w:val="0"/>
            <w:vAlign w:val="center"/>
          </w:tcPr>
          <w:p>
            <w:pPr>
              <w:jc w:val="center"/>
              <w:rPr>
                <w:rFonts w:hint="eastAsia"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26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最终成果形式</w:t>
            </w: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专著</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译著</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论文</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研究或</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咨询报告</w:t>
            </w: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数  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p>
        </w:tc>
        <w:tc>
          <w:tcPr>
            <w:tcW w:w="11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最终完成时间</w:t>
            </w:r>
          </w:p>
        </w:tc>
        <w:tc>
          <w:tcPr>
            <w:tcW w:w="672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p>
        </w:tc>
      </w:tr>
    </w:tbl>
    <w:p>
      <w:pPr>
        <w:rPr>
          <w:rFonts w:ascii="宋体" w:hAnsi="宋体"/>
          <w:sz w:val="28"/>
          <w:szCs w:val="28"/>
        </w:rPr>
        <w:sectPr>
          <w:pgSz w:w="11906" w:h="16838"/>
          <w:pgMar w:top="1361" w:right="1361" w:bottom="1361" w:left="1361"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line="500" w:lineRule="exact"/>
        <w:ind w:right="397"/>
        <w:jc w:val="left"/>
        <w:textAlignment w:val="auto"/>
        <w:rPr>
          <w:rFonts w:hint="eastAsia" w:ascii="方正黑体_GBK" w:hAnsi="方正黑体_GBK" w:eastAsia="方正黑体_GBK" w:cs="方正黑体_GBK"/>
          <w:b w:val="0"/>
          <w:bCs w:val="0"/>
          <w:sz w:val="32"/>
          <w:szCs w:val="32"/>
          <w:lang w:val="en-US" w:eastAsia="zh-CN" w:bidi="zh-CN"/>
        </w:rPr>
      </w:pPr>
      <w:r>
        <w:rPr>
          <w:rFonts w:hint="eastAsia" w:ascii="方正黑体_GBK" w:hAnsi="方正黑体_GBK" w:eastAsia="方正黑体_GBK" w:cs="方正黑体_GBK"/>
          <w:b w:val="0"/>
          <w:bCs w:val="0"/>
          <w:sz w:val="32"/>
          <w:szCs w:val="32"/>
          <w:lang w:val="en-US" w:eastAsia="zh-CN" w:bidi="zh-CN"/>
        </w:rPr>
        <w:t>六、项目经费预算</w:t>
      </w:r>
    </w:p>
    <w:p>
      <w:pPr>
        <w:keepNext w:val="0"/>
        <w:keepLines w:val="0"/>
        <w:pageBreakBefore w:val="0"/>
        <w:widowControl w:val="0"/>
        <w:kinsoku/>
        <w:wordWrap/>
        <w:overflowPunct/>
        <w:topLinePunct w:val="0"/>
        <w:autoSpaceDE w:val="0"/>
        <w:autoSpaceDN w:val="0"/>
        <w:bidi w:val="0"/>
        <w:adjustRightInd/>
        <w:snapToGrid/>
        <w:spacing w:line="400" w:lineRule="exact"/>
        <w:ind w:right="397"/>
        <w:jc w:val="right"/>
        <w:textAlignment w:val="auto"/>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 xml:space="preserve">单位：万元 </w:t>
      </w:r>
    </w:p>
    <w:tbl>
      <w:tblPr>
        <w:tblStyle w:val="5"/>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40"/>
        <w:gridCol w:w="1440"/>
        <w:gridCol w:w="720"/>
        <w:gridCol w:w="2337"/>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序号</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经费开支</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金额</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序号</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经费开支</w:t>
            </w:r>
          </w:p>
        </w:tc>
        <w:tc>
          <w:tcPr>
            <w:tcW w:w="14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黑体_GBK" w:hAnsi="方正黑体_GBK" w:eastAsia="方正黑体_GBK" w:cs="方正黑体_GBK"/>
                <w:kern w:val="2"/>
                <w:sz w:val="24"/>
                <w:szCs w:val="24"/>
                <w:lang w:val="en-GB" w:eastAsia="zh-CN" w:bidi="ar-SA"/>
              </w:rPr>
            </w:pPr>
            <w:r>
              <w:rPr>
                <w:rFonts w:hint="eastAsia" w:ascii="方正黑体_GBK" w:hAnsi="方正黑体_GBK" w:eastAsia="方正黑体_GBK" w:cs="方正黑体_GBK"/>
                <w:kern w:val="2"/>
                <w:sz w:val="24"/>
                <w:szCs w:val="24"/>
                <w:lang w:val="en-GB" w:eastAsia="zh-CN" w:bidi="ar-S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1</w:t>
            </w:r>
          </w:p>
        </w:tc>
        <w:tc>
          <w:tcPr>
            <w:tcW w:w="23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US" w:eastAsia="zh-CN"/>
              </w:rPr>
              <w:t>试剂耗材费</w:t>
            </w:r>
          </w:p>
        </w:tc>
        <w:tc>
          <w:tcPr>
            <w:tcW w:w="14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p>
        </w:tc>
        <w:tc>
          <w:tcPr>
            <w:tcW w:w="72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6</w:t>
            </w:r>
          </w:p>
        </w:tc>
        <w:tc>
          <w:tcPr>
            <w:tcW w:w="2337" w:type="dxa"/>
            <w:noWrap w:val="0"/>
            <w:vAlign w:val="center"/>
          </w:tcPr>
          <w:p>
            <w:pPr>
              <w:spacing w:line="320" w:lineRule="exact"/>
              <w:jc w:val="center"/>
              <w:rPr>
                <w:rFonts w:ascii="Calibri" w:hAnsi="Calibri" w:eastAsia="宋体" w:cs="Times New Roman"/>
                <w:sz w:val="24"/>
              </w:rPr>
            </w:pPr>
            <w:r>
              <w:rPr>
                <w:rFonts w:hint="eastAsia" w:ascii="方正仿宋_GBK" w:hAnsi="方正仿宋_GBK" w:eastAsia="方正仿宋_GBK" w:cs="方正仿宋_GBK"/>
                <w:sz w:val="24"/>
                <w:szCs w:val="24"/>
                <w:lang w:val="en-GB" w:eastAsia="zh-CN"/>
              </w:rPr>
              <w:t>间接费用</w:t>
            </w:r>
          </w:p>
        </w:tc>
        <w:tc>
          <w:tcPr>
            <w:tcW w:w="1444" w:type="dxa"/>
            <w:noWrap w:val="0"/>
            <w:vAlign w:val="center"/>
          </w:tcPr>
          <w:p>
            <w:pPr>
              <w:spacing w:line="320" w:lineRule="exact"/>
              <w:jc w:val="cente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2</w:t>
            </w:r>
          </w:p>
        </w:tc>
        <w:tc>
          <w:tcPr>
            <w:tcW w:w="23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US" w:eastAsia="zh-CN"/>
              </w:rPr>
              <w:t>测试加工费</w:t>
            </w:r>
          </w:p>
        </w:tc>
        <w:tc>
          <w:tcPr>
            <w:tcW w:w="14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p>
        </w:tc>
        <w:tc>
          <w:tcPr>
            <w:tcW w:w="72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7</w:t>
            </w:r>
          </w:p>
        </w:tc>
        <w:tc>
          <w:tcPr>
            <w:tcW w:w="2337" w:type="dxa"/>
            <w:noWrap w:val="0"/>
            <w:vAlign w:val="center"/>
          </w:tcPr>
          <w:p>
            <w:pPr>
              <w:spacing w:line="320" w:lineRule="exact"/>
              <w:jc w:val="center"/>
              <w:rPr>
                <w:rFonts w:ascii="Calibri" w:hAnsi="Calibri" w:eastAsia="宋体" w:cs="Times New Roman"/>
                <w:sz w:val="24"/>
              </w:rPr>
            </w:pPr>
          </w:p>
        </w:tc>
        <w:tc>
          <w:tcPr>
            <w:tcW w:w="1444" w:type="dxa"/>
            <w:noWrap w:val="0"/>
            <w:vAlign w:val="center"/>
          </w:tcPr>
          <w:p>
            <w:pPr>
              <w:spacing w:line="320" w:lineRule="exact"/>
              <w:jc w:val="cente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3</w:t>
            </w:r>
          </w:p>
        </w:tc>
        <w:tc>
          <w:tcPr>
            <w:tcW w:w="23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印刷出版费</w:t>
            </w:r>
          </w:p>
        </w:tc>
        <w:tc>
          <w:tcPr>
            <w:tcW w:w="14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p>
        </w:tc>
        <w:tc>
          <w:tcPr>
            <w:tcW w:w="72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8</w:t>
            </w:r>
          </w:p>
        </w:tc>
        <w:tc>
          <w:tcPr>
            <w:tcW w:w="2337" w:type="dxa"/>
            <w:noWrap w:val="0"/>
            <w:vAlign w:val="center"/>
          </w:tcPr>
          <w:p>
            <w:pPr>
              <w:spacing w:line="320" w:lineRule="exact"/>
              <w:jc w:val="center"/>
              <w:rPr>
                <w:rFonts w:ascii="Calibri" w:hAnsi="Calibri" w:eastAsia="宋体" w:cs="Times New Roman"/>
                <w:sz w:val="24"/>
              </w:rPr>
            </w:pPr>
          </w:p>
        </w:tc>
        <w:tc>
          <w:tcPr>
            <w:tcW w:w="1444" w:type="dxa"/>
            <w:noWrap w:val="0"/>
            <w:vAlign w:val="center"/>
          </w:tcPr>
          <w:p>
            <w:pPr>
              <w:spacing w:line="320" w:lineRule="exact"/>
              <w:jc w:val="cente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4</w:t>
            </w:r>
          </w:p>
        </w:tc>
        <w:tc>
          <w:tcPr>
            <w:tcW w:w="23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专家咨询费</w:t>
            </w:r>
          </w:p>
        </w:tc>
        <w:tc>
          <w:tcPr>
            <w:tcW w:w="14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p>
        </w:tc>
        <w:tc>
          <w:tcPr>
            <w:tcW w:w="72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9</w:t>
            </w:r>
          </w:p>
        </w:tc>
        <w:tc>
          <w:tcPr>
            <w:tcW w:w="2337" w:type="dxa"/>
            <w:noWrap w:val="0"/>
            <w:vAlign w:val="center"/>
          </w:tcPr>
          <w:p>
            <w:pPr>
              <w:spacing w:line="320" w:lineRule="exact"/>
              <w:jc w:val="center"/>
              <w:rPr>
                <w:rFonts w:ascii="Calibri" w:hAnsi="Calibri" w:eastAsia="宋体" w:cs="Times New Roman"/>
                <w:sz w:val="24"/>
              </w:rPr>
            </w:pPr>
          </w:p>
        </w:tc>
        <w:tc>
          <w:tcPr>
            <w:tcW w:w="1444" w:type="dxa"/>
            <w:noWrap w:val="0"/>
            <w:vAlign w:val="center"/>
          </w:tcPr>
          <w:p>
            <w:pPr>
              <w:spacing w:line="320" w:lineRule="exact"/>
              <w:jc w:val="center"/>
              <w:rPr>
                <w:rFonts w:ascii="Calibri" w:hAnsi="Calibri"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5</w:t>
            </w:r>
          </w:p>
        </w:tc>
        <w:tc>
          <w:tcPr>
            <w:tcW w:w="23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r>
              <w:rPr>
                <w:rFonts w:hint="eastAsia" w:ascii="方正仿宋_GBK" w:hAnsi="方正仿宋_GBK" w:eastAsia="方正仿宋_GBK" w:cs="方正仿宋_GBK"/>
                <w:sz w:val="24"/>
                <w:szCs w:val="24"/>
                <w:lang w:val="en-GB" w:eastAsia="zh-CN"/>
              </w:rPr>
              <w:t>其他支出</w:t>
            </w:r>
          </w:p>
        </w:tc>
        <w:tc>
          <w:tcPr>
            <w:tcW w:w="144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p>
        </w:tc>
        <w:tc>
          <w:tcPr>
            <w:tcW w:w="720" w:type="dxa"/>
            <w:noWrap w:val="0"/>
            <w:vAlign w:val="center"/>
          </w:tcPr>
          <w:p>
            <w:pPr>
              <w:spacing w:line="360" w:lineRule="auto"/>
              <w:jc w:val="center"/>
              <w:rPr>
                <w:rFonts w:hint="eastAsia" w:ascii="方正仿宋_GBK" w:hAnsi="方正仿宋_GBK" w:eastAsia="方正仿宋_GBK" w:cs="方正仿宋_GBK"/>
                <w:sz w:val="24"/>
                <w:szCs w:val="24"/>
                <w:lang w:val="en-GB" w:eastAsia="zh-CN"/>
              </w:rPr>
            </w:pPr>
          </w:p>
        </w:tc>
        <w:tc>
          <w:tcPr>
            <w:tcW w:w="2337" w:type="dxa"/>
            <w:noWrap w:val="0"/>
            <w:vAlign w:val="center"/>
          </w:tcPr>
          <w:p>
            <w:pPr>
              <w:spacing w:line="320" w:lineRule="exact"/>
              <w:jc w:val="center"/>
              <w:rPr>
                <w:rFonts w:ascii="Calibri" w:hAnsi="Calibri" w:eastAsia="宋体" w:cs="Times New Roman"/>
                <w:b/>
                <w:sz w:val="24"/>
              </w:rPr>
            </w:pPr>
            <w:r>
              <w:rPr>
                <w:rFonts w:hint="eastAsia" w:ascii="方正黑体_GBK" w:hAnsi="方正黑体_GBK" w:eastAsia="方正黑体_GBK" w:cs="方正黑体_GBK"/>
                <w:kern w:val="2"/>
                <w:sz w:val="24"/>
                <w:szCs w:val="24"/>
                <w:lang w:val="en-GB" w:eastAsia="zh-CN" w:bidi="ar-SA"/>
              </w:rPr>
              <w:t>合计</w:t>
            </w:r>
          </w:p>
        </w:tc>
        <w:tc>
          <w:tcPr>
            <w:tcW w:w="1444" w:type="dxa"/>
            <w:noWrap w:val="0"/>
            <w:vAlign w:val="center"/>
          </w:tcPr>
          <w:p>
            <w:pPr>
              <w:spacing w:line="320" w:lineRule="exact"/>
              <w:jc w:val="center"/>
              <w:rPr>
                <w:rFonts w:ascii="Calibri" w:hAnsi="Calibri" w:eastAsia="宋体" w:cs="Times New Roman"/>
                <w:sz w:val="24"/>
              </w:rPr>
            </w:pPr>
          </w:p>
        </w:tc>
      </w:tr>
    </w:tbl>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atLeast"/>
        <w:ind w:right="0"/>
        <w:jc w:val="left"/>
        <w:textAlignment w:val="auto"/>
        <w:rPr>
          <w:rFonts w:hint="eastAsia" w:ascii="方正黑体_GBK" w:hAnsi="方正黑体_GBK" w:eastAsia="方正黑体_GBK" w:cs="方正黑体_GBK"/>
          <w:b w:val="0"/>
          <w:bCs w:val="0"/>
          <w:sz w:val="32"/>
          <w:szCs w:val="32"/>
          <w:lang w:val="en-US" w:eastAsia="zh-CN" w:bidi="zh-CN"/>
        </w:rPr>
      </w:pPr>
      <w:r>
        <w:rPr>
          <w:rFonts w:hint="eastAsia" w:ascii="方正黑体_GBK" w:hAnsi="方正黑体_GBK" w:eastAsia="方正黑体_GBK" w:cs="方正黑体_GBK"/>
          <w:b w:val="0"/>
          <w:bCs w:val="0"/>
          <w:sz w:val="32"/>
          <w:szCs w:val="32"/>
          <w:lang w:val="en-US" w:eastAsia="zh-CN" w:bidi="zh-CN"/>
        </w:rPr>
        <w:t>七、所在单位意见</w:t>
      </w:r>
    </w:p>
    <w:tbl>
      <w:tblPr>
        <w:tblStyle w:val="5"/>
        <w:tblW w:w="91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41" w:hRule="atLeast"/>
          <w:jc w:val="center"/>
        </w:trPr>
        <w:tc>
          <w:tcPr>
            <w:tcW w:w="9108" w:type="dxa"/>
            <w:noWrap w:val="0"/>
            <w:vAlign w:val="top"/>
          </w:tcPr>
          <w:p>
            <w:pPr>
              <w:spacing w:line="400" w:lineRule="exact"/>
              <w:rPr>
                <w:rFonts w:hint="eastAsia" w:ascii="宋体" w:hAnsi="宋体" w:eastAsia="宋体" w:cs="Times New Roman"/>
                <w:sz w:val="24"/>
              </w:rPr>
            </w:pPr>
          </w:p>
          <w:p>
            <w:pPr>
              <w:rPr>
                <w:rFonts w:hint="eastAsia" w:ascii="宋体" w:hAnsi="宋体" w:eastAsia="宋体" w:cs="Times New Roman"/>
                <w:sz w:val="24"/>
              </w:rPr>
            </w:pPr>
          </w:p>
          <w:p>
            <w:pPr>
              <w:rPr>
                <w:rFonts w:hint="eastAsia" w:ascii="宋体" w:hAnsi="宋体" w:eastAsia="宋体" w:cs="Times New Roman"/>
                <w:sz w:val="24"/>
              </w:rPr>
            </w:pPr>
          </w:p>
          <w:p>
            <w:pPr>
              <w:wordWrap w:val="0"/>
              <w:spacing w:line="360" w:lineRule="auto"/>
              <w:jc w:val="right"/>
              <w:rPr>
                <w:rFonts w:ascii="宋体" w:hAnsi="宋体" w:eastAsia="宋体" w:cs="Times New Roman"/>
                <w:sz w:val="24"/>
              </w:rPr>
            </w:pPr>
            <w:r>
              <w:rPr>
                <w:rFonts w:hint="eastAsia" w:ascii="方正仿宋_GBK" w:hAnsi="方正仿宋_GBK" w:eastAsia="方正仿宋_GBK" w:cs="方正仿宋_GBK"/>
                <w:sz w:val="24"/>
                <w:szCs w:val="24"/>
                <w:lang w:val="en-US" w:eastAsia="zh-CN"/>
              </w:rPr>
              <w:t>单位</w:t>
            </w:r>
            <w:r>
              <w:rPr>
                <w:rFonts w:hint="eastAsia" w:ascii="方正仿宋_GBK" w:hAnsi="方正仿宋_GBK" w:eastAsia="方正仿宋_GBK" w:cs="方正仿宋_GBK"/>
                <w:sz w:val="24"/>
                <w:szCs w:val="24"/>
                <w:lang w:val="en-GB" w:eastAsia="zh-CN"/>
              </w:rPr>
              <w:t xml:space="preserve">负责人签章：  </w:t>
            </w:r>
            <w:r>
              <w:rPr>
                <w:rFonts w:hint="eastAsia" w:ascii="宋体" w:hAnsi="宋体" w:eastAsia="宋体" w:cs="Times New Roman"/>
                <w:sz w:val="24"/>
              </w:rPr>
              <w:t xml:space="preserve">                    </w:t>
            </w:r>
          </w:p>
          <w:p>
            <w:pPr>
              <w:wordWrap w:val="0"/>
              <w:spacing w:line="360" w:lineRule="auto"/>
              <w:jc w:val="both"/>
              <w:rPr>
                <w:rFonts w:ascii="宋体" w:hAnsi="宋体" w:eastAsia="宋体" w:cs="Times New Roman"/>
              </w:rPr>
            </w:pPr>
            <w:r>
              <w:rPr>
                <w:rFonts w:hint="eastAsia" w:ascii="方正仿宋_GBK" w:hAnsi="方正仿宋_GBK" w:eastAsia="方正仿宋_GBK" w:cs="方正仿宋_GBK"/>
                <w:sz w:val="24"/>
                <w:szCs w:val="24"/>
                <w:lang w:val="en-US" w:eastAsia="zh-CN"/>
              </w:rPr>
              <w:t xml:space="preserve"> </w:t>
            </w:r>
            <w:r>
              <w:rPr>
                <w:rFonts w:hint="eastAsia" w:ascii="宋体" w:hAnsi="宋体" w:eastAsia="宋体" w:cs="Times New Roman"/>
                <w:sz w:val="24"/>
              </w:rPr>
              <w:t xml:space="preserve">    </w:t>
            </w:r>
            <w:r>
              <w:rPr>
                <w:rFonts w:hint="eastAsia" w:ascii="方正仿宋_GBK" w:hAnsi="方正仿宋_GBK" w:eastAsia="方正仿宋_GBK" w:cs="方正仿宋_GBK"/>
                <w:sz w:val="24"/>
                <w:szCs w:val="24"/>
                <w:lang w:val="en-US" w:eastAsia="zh-CN"/>
              </w:rPr>
              <w:t xml:space="preserve">                                         年   月   日 </w:t>
            </w:r>
            <w:r>
              <w:rPr>
                <w:rFonts w:hint="eastAsia" w:ascii="宋体" w:hAnsi="宋体" w:eastAsia="宋体" w:cs="Times New Roman"/>
                <w:sz w:val="24"/>
              </w:rPr>
              <w:t xml:space="preserve">    </w:t>
            </w:r>
          </w:p>
        </w:tc>
      </w:tr>
    </w:tbl>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500" w:lineRule="atLeast"/>
        <w:ind w:right="0"/>
        <w:jc w:val="left"/>
        <w:textAlignment w:val="auto"/>
        <w:rPr>
          <w:rFonts w:hint="eastAsia" w:ascii="方正黑体_GBK" w:hAnsi="方正黑体_GBK" w:eastAsia="方正黑体_GBK" w:cs="方正黑体_GBK"/>
          <w:b w:val="0"/>
          <w:bCs w:val="0"/>
          <w:sz w:val="32"/>
          <w:szCs w:val="32"/>
          <w:lang w:val="en-US" w:eastAsia="zh-CN" w:bidi="zh-CN"/>
        </w:rPr>
      </w:pPr>
      <w:r>
        <w:rPr>
          <w:rFonts w:hint="eastAsia" w:ascii="方正黑体_GBK" w:hAnsi="方正黑体_GBK" w:eastAsia="方正黑体_GBK" w:cs="方正黑体_GBK"/>
          <w:b w:val="0"/>
          <w:bCs w:val="0"/>
          <w:sz w:val="32"/>
          <w:szCs w:val="32"/>
          <w:lang w:val="en-US" w:eastAsia="zh-CN" w:bidi="zh-CN"/>
        </w:rPr>
        <w:t>八、专家评审意见</w:t>
      </w:r>
    </w:p>
    <w:tbl>
      <w:tblPr>
        <w:tblStyle w:val="5"/>
        <w:tblW w:w="91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70" w:hRule="atLeast"/>
          <w:jc w:val="center"/>
        </w:trPr>
        <w:tc>
          <w:tcPr>
            <w:tcW w:w="9108" w:type="dxa"/>
            <w:noWrap w:val="0"/>
            <w:vAlign w:val="top"/>
          </w:tcPr>
          <w:p>
            <w:pPr>
              <w:wordWrap w:val="0"/>
              <w:spacing w:line="360" w:lineRule="auto"/>
              <w:ind w:right="420"/>
              <w:rPr>
                <w:rFonts w:hint="eastAsia" w:ascii="宋体" w:hAnsi="宋体" w:eastAsia="宋体" w:cs="Times New Roman"/>
                <w:sz w:val="24"/>
              </w:rPr>
            </w:pPr>
          </w:p>
          <w:p>
            <w:pPr>
              <w:wordWrap w:val="0"/>
              <w:spacing w:line="360" w:lineRule="auto"/>
              <w:ind w:right="420"/>
              <w:rPr>
                <w:rFonts w:hint="eastAsia" w:ascii="宋体" w:hAnsi="宋体" w:eastAsia="宋体" w:cs="Times New Roman"/>
              </w:rPr>
            </w:pPr>
          </w:p>
          <w:p>
            <w:pPr>
              <w:wordWrap w:val="0"/>
              <w:spacing w:line="360" w:lineRule="auto"/>
              <w:jc w:val="right"/>
              <w:rPr>
                <w:rFonts w:hint="eastAsia" w:ascii="方正仿宋_GBK" w:hAnsi="方正仿宋_GBK" w:eastAsia="方正仿宋_GBK" w:cs="方正仿宋_GBK"/>
                <w:sz w:val="24"/>
                <w:szCs w:val="24"/>
                <w:lang w:val="en-US" w:eastAsia="zh-CN"/>
              </w:rPr>
            </w:pPr>
            <w:r>
              <w:rPr>
                <w:rFonts w:hint="eastAsia" w:ascii="宋体" w:hAnsi="宋体" w:eastAsia="宋体" w:cs="Times New Roman"/>
                <w:sz w:val="24"/>
                <w:lang w:val="en-US" w:eastAsia="zh-CN"/>
              </w:rPr>
              <w:t xml:space="preserve">         </w:t>
            </w:r>
            <w:r>
              <w:rPr>
                <w:rFonts w:hint="eastAsia" w:ascii="方正仿宋_GBK" w:hAnsi="方正仿宋_GBK" w:eastAsia="方正仿宋_GBK" w:cs="方正仿宋_GBK"/>
                <w:sz w:val="24"/>
                <w:szCs w:val="24"/>
                <w:lang w:val="en-US" w:eastAsia="zh-CN"/>
              </w:rPr>
              <w:t xml:space="preserve"> 专家组长签字：                      </w:t>
            </w:r>
          </w:p>
          <w:p>
            <w:pPr>
              <w:wordWrap/>
              <w:spacing w:line="360" w:lineRule="auto"/>
              <w:jc w:val="left"/>
              <w:rPr>
                <w:rFonts w:hint="eastAsia" w:ascii="宋体" w:hAnsi="宋体" w:eastAsia="宋体" w:cs="Times New Roman"/>
              </w:rPr>
            </w:pPr>
            <w:r>
              <w:rPr>
                <w:rFonts w:hint="eastAsia" w:ascii="方正仿宋_GBK" w:hAnsi="方正仿宋_GBK" w:eastAsia="方正仿宋_GBK" w:cs="方正仿宋_GBK"/>
                <w:sz w:val="24"/>
                <w:szCs w:val="24"/>
                <w:lang w:val="en-US" w:eastAsia="zh-CN"/>
              </w:rPr>
              <w:t xml:space="preserve">                                              年   月   日 </w:t>
            </w:r>
          </w:p>
        </w:tc>
      </w:tr>
    </w:tbl>
    <w:p>
      <w:pPr>
        <w:keepNext w:val="0"/>
        <w:keepLines w:val="0"/>
        <w:pageBreakBefore w:val="0"/>
        <w:widowControl w:val="0"/>
        <w:kinsoku/>
        <w:wordWrap/>
        <w:overflowPunct/>
        <w:topLinePunct w:val="0"/>
        <w:autoSpaceDE w:val="0"/>
        <w:autoSpaceDN w:val="0"/>
        <w:bidi w:val="0"/>
        <w:adjustRightInd/>
        <w:snapToGrid/>
        <w:spacing w:before="10" w:after="157" w:afterLines="50" w:line="240" w:lineRule="atLeast"/>
        <w:ind w:right="397"/>
        <w:jc w:val="left"/>
        <w:textAlignment w:val="auto"/>
        <w:rPr>
          <w:rFonts w:hint="eastAsia" w:ascii="方正黑体_GBK" w:hAnsi="方正黑体_GBK" w:eastAsia="方正黑体_GBK" w:cs="方正黑体_GBK"/>
          <w:b w:val="0"/>
          <w:bCs w:val="0"/>
          <w:sz w:val="32"/>
          <w:szCs w:val="32"/>
          <w:lang w:val="en-US" w:eastAsia="zh-CN" w:bidi="zh-CN"/>
        </w:rPr>
      </w:pPr>
      <w:r>
        <w:rPr>
          <w:rFonts w:hint="eastAsia" w:ascii="方正黑体_GBK" w:hAnsi="方正黑体_GBK" w:eastAsia="方正黑体_GBK" w:cs="方正黑体_GBK"/>
          <w:b w:val="0"/>
          <w:bCs w:val="0"/>
          <w:sz w:val="32"/>
          <w:szCs w:val="32"/>
          <w:lang w:val="en-US" w:eastAsia="zh-CN" w:bidi="zh-CN"/>
        </w:rPr>
        <w:t>九、协会意见</w:t>
      </w:r>
    </w:p>
    <w:tbl>
      <w:tblPr>
        <w:tblStyle w:val="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9123" w:type="dxa"/>
            <w:noWrap w:val="0"/>
            <w:vAlign w:val="top"/>
          </w:tcPr>
          <w:p>
            <w:pPr>
              <w:wordWrap w:val="0"/>
              <w:spacing w:line="360" w:lineRule="auto"/>
              <w:jc w:val="both"/>
              <w:rPr>
                <w:rFonts w:hint="eastAsia" w:ascii="宋体" w:hAnsi="宋体" w:eastAsia="宋体" w:cs="Times New Roman"/>
                <w:sz w:val="24"/>
                <w:lang w:val="en-US" w:eastAsia="zh-CN"/>
              </w:rPr>
            </w:pPr>
          </w:p>
          <w:p>
            <w:pPr>
              <w:wordWrap w:val="0"/>
              <w:spacing w:line="360" w:lineRule="auto"/>
              <w:jc w:val="both"/>
              <w:rPr>
                <w:rFonts w:hint="eastAsia" w:ascii="宋体" w:hAnsi="宋体" w:eastAsia="宋体" w:cs="Times New Roman"/>
                <w:sz w:val="24"/>
                <w:lang w:val="en-US" w:eastAsia="zh-CN"/>
              </w:rPr>
            </w:pPr>
          </w:p>
          <w:p>
            <w:pPr>
              <w:wordWrap w:val="0"/>
              <w:spacing w:line="360" w:lineRule="auto"/>
              <w:jc w:val="center"/>
              <w:rPr>
                <w:rFonts w:hint="eastAsia" w:ascii="宋体" w:hAnsi="宋体" w:eastAsia="宋体" w:cs="Times New Roman"/>
                <w:sz w:val="24"/>
              </w:rPr>
            </w:pPr>
            <w:r>
              <w:rPr>
                <w:rFonts w:hint="eastAsia" w:ascii="宋体" w:hAnsi="宋体" w:eastAsia="宋体" w:cs="Times New Roman"/>
                <w:sz w:val="24"/>
                <w:lang w:val="en-US" w:eastAsia="zh-CN"/>
              </w:rPr>
              <w:t xml:space="preserve">                                </w:t>
            </w:r>
            <w:r>
              <w:rPr>
                <w:rFonts w:hint="eastAsia" w:ascii="方正仿宋_GBK" w:hAnsi="方正仿宋_GBK" w:eastAsia="方正仿宋_GBK" w:cs="方正仿宋_GBK"/>
                <w:sz w:val="24"/>
                <w:szCs w:val="24"/>
                <w:lang w:val="en-US" w:eastAsia="zh-CN"/>
              </w:rPr>
              <w:t xml:space="preserve">      秘书长签字：     </w:t>
            </w:r>
            <w:r>
              <w:rPr>
                <w:rFonts w:hint="eastAsia" w:ascii="宋体" w:hAnsi="宋体" w:eastAsia="宋体" w:cs="Times New Roman"/>
                <w:sz w:val="24"/>
              </w:rPr>
              <w:t xml:space="preserve">                 </w:t>
            </w:r>
          </w:p>
          <w:p>
            <w:pPr>
              <w:spacing w:line="480" w:lineRule="auto"/>
              <w:rPr>
                <w:rFonts w:hint="eastAsia" w:ascii="宋体" w:hAnsi="宋体" w:eastAsia="宋体" w:cs="Times New Roman"/>
                <w:sz w:val="24"/>
              </w:rPr>
            </w:pPr>
            <w:r>
              <w:rPr>
                <w:rFonts w:hint="eastAsia" w:ascii="方正仿宋_GBK" w:hAnsi="方正仿宋_GBK" w:eastAsia="方正仿宋_GBK" w:cs="方正仿宋_GBK"/>
                <w:sz w:val="24"/>
                <w:szCs w:val="24"/>
                <w:lang w:val="en-US" w:eastAsia="zh-CN"/>
              </w:rPr>
              <w:t xml:space="preserve">                                             年   月   日 </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hanging="1760" w:hangingChars="4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重庆市医药生物技术协会科研育苗项目</w:t>
      </w:r>
    </w:p>
    <w:p>
      <w:pPr>
        <w:keepNext w:val="0"/>
        <w:keepLines w:val="0"/>
        <w:pageBreakBefore w:val="0"/>
        <w:widowControl w:val="0"/>
        <w:kinsoku/>
        <w:wordWrap/>
        <w:overflowPunct/>
        <w:topLinePunct w:val="0"/>
        <w:autoSpaceDE/>
        <w:autoSpaceDN/>
        <w:bidi w:val="0"/>
        <w:adjustRightInd/>
        <w:snapToGrid/>
        <w:spacing w:line="560" w:lineRule="exact"/>
        <w:ind w:left="0" w:hanging="1760" w:hangingChars="4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执行情况报告表</w:t>
      </w:r>
    </w:p>
    <w:p>
      <w:pPr>
        <w:rPr>
          <w:rFonts w:hint="eastAsia"/>
          <w:lang w:val="en-US" w:eastAsia="zh-CN"/>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263"/>
        <w:gridCol w:w="668"/>
        <w:gridCol w:w="498"/>
        <w:gridCol w:w="596"/>
        <w:gridCol w:w="1503"/>
        <w:gridCol w:w="1094"/>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_GBK" w:hAnsi="方正黑体_GBK" w:eastAsia="方正黑体_GBK" w:cs="方正黑体_GBK"/>
                <w:kern w:val="2"/>
                <w:sz w:val="24"/>
                <w:szCs w:val="24"/>
                <w:lang w:val="en-US" w:eastAsia="zh-CN" w:bidi="ar-SA"/>
              </w:rPr>
            </w:pPr>
            <w:r>
              <w:rPr>
                <w:rFonts w:hint="eastAsia" w:ascii="方正黑体_GBK" w:hAnsi="方正黑体_GBK" w:eastAsia="方正黑体_GBK" w:cs="方正黑体_GBK"/>
                <w:kern w:val="2"/>
                <w:sz w:val="24"/>
                <w:szCs w:val="24"/>
                <w:lang w:val="en-US" w:eastAsia="zh-CN" w:bidi="ar-SA"/>
              </w:rPr>
              <w:t>项目名称</w:t>
            </w:r>
          </w:p>
        </w:tc>
        <w:tc>
          <w:tcPr>
            <w:tcW w:w="4084" w:type="pct"/>
            <w:gridSpan w:val="7"/>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5"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项目负责人</w:t>
            </w:r>
          </w:p>
        </w:tc>
        <w:tc>
          <w:tcPr>
            <w:tcW w:w="741"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c>
          <w:tcPr>
            <w:tcW w:w="684" w:type="pct"/>
            <w:gridSpan w:val="2"/>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default"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牵头单位</w:t>
            </w:r>
          </w:p>
        </w:tc>
        <w:tc>
          <w:tcPr>
            <w:tcW w:w="1231" w:type="pct"/>
            <w:gridSpan w:val="2"/>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c>
          <w:tcPr>
            <w:tcW w:w="642"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项目类别</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5"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项目参与人</w:t>
            </w:r>
          </w:p>
        </w:tc>
        <w:tc>
          <w:tcPr>
            <w:tcW w:w="4084" w:type="pct"/>
            <w:gridSpan w:val="7"/>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15"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联系电话</w:t>
            </w:r>
          </w:p>
        </w:tc>
        <w:tc>
          <w:tcPr>
            <w:tcW w:w="1133" w:type="pct"/>
            <w:gridSpan w:val="2"/>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c>
          <w:tcPr>
            <w:tcW w:w="642" w:type="pct"/>
            <w:gridSpan w:val="2"/>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项目编号</w:t>
            </w:r>
          </w:p>
        </w:tc>
        <w:tc>
          <w:tcPr>
            <w:tcW w:w="882"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c>
          <w:tcPr>
            <w:tcW w:w="642"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资助金额</w:t>
            </w:r>
          </w:p>
        </w:tc>
        <w:tc>
          <w:tcPr>
            <w:tcW w:w="784"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 xml:space="preserve">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000" w:type="pct"/>
            <w:gridSpan w:val="8"/>
            <w:tcBorders>
              <w:top w:val="nil"/>
              <w:left w:val="single" w:color="auto" w:sz="4" w:space="0"/>
              <w:bottom w:val="single" w:color="auto" w:sz="4" w:space="0"/>
              <w:right w:val="single" w:color="auto" w:sz="4" w:space="0"/>
            </w:tcBorders>
            <w:noWrap w:val="0"/>
            <w:vAlign w:val="center"/>
          </w:tcPr>
          <w:p>
            <w:pPr>
              <w:spacing w:before="156" w:beforeLines="50" w:after="156" w:afterLines="50"/>
              <w:rPr>
                <w:rFonts w:hint="default"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研究进展情况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jc w:val="left"/>
              <w:textAlignment w:val="auto"/>
              <w:rPr>
                <w:rFonts w:hint="eastAsia" w:ascii="方正黑体_GBK" w:hAnsi="方正黑体_GBK" w:eastAsia="方正黑体_GBK" w:cs="方正黑体_GBK"/>
                <w:kern w:val="2"/>
                <w:sz w:val="20"/>
                <w:szCs w:val="20"/>
                <w:lang w:val="en-US" w:eastAsia="zh-CN" w:bidi="ar-SA"/>
              </w:rPr>
            </w:pPr>
            <w:r>
              <w:rPr>
                <w:rFonts w:hint="eastAsia" w:ascii="方正黑体_GBK" w:hAnsi="方正黑体_GBK" w:eastAsia="方正黑体_GBK" w:cs="方正黑体_GBK"/>
                <w:kern w:val="2"/>
                <w:sz w:val="18"/>
                <w:szCs w:val="18"/>
                <w:lang w:val="en-US" w:eastAsia="zh-CN" w:bidi="ar-SA"/>
              </w:rPr>
              <w:t>1</w:t>
            </w:r>
            <w:r>
              <w:rPr>
                <w:rFonts w:hint="eastAsia" w:ascii="方正黑体_GBK" w:hAnsi="方正黑体_GBK" w:eastAsia="方正黑体_GBK" w:cs="方正黑体_GBK"/>
                <w:kern w:val="2"/>
                <w:sz w:val="20"/>
                <w:szCs w:val="20"/>
                <w:lang w:val="en-US" w:eastAsia="zh-CN" w:bidi="ar-SA"/>
              </w:rPr>
              <w:t>．主要研究进展（1000字以内）</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200" w:firstLineChars="1100"/>
              <w:jc w:val="left"/>
              <w:textAlignment w:val="auto"/>
              <w:rPr>
                <w:rFonts w:hint="eastAsia" w:ascii="方正黑体_GBK" w:hAnsi="方正黑体_GBK" w:eastAsia="方正黑体_GBK" w:cs="方正黑体_GBK"/>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200" w:firstLineChars="1100"/>
              <w:jc w:val="left"/>
              <w:textAlignment w:val="auto"/>
              <w:rPr>
                <w:rFonts w:hint="eastAsia" w:ascii="方正黑体_GBK" w:hAnsi="方正黑体_GBK" w:eastAsia="方正黑体_GBK" w:cs="方正黑体_GBK"/>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jc w:val="left"/>
              <w:textAlignment w:val="auto"/>
              <w:rPr>
                <w:rFonts w:hint="eastAsia" w:ascii="方正黑体_GBK" w:hAnsi="方正黑体_GBK" w:eastAsia="方正黑体_GBK" w:cs="方正黑体_GBK"/>
                <w:kern w:val="2"/>
                <w:sz w:val="20"/>
                <w:szCs w:val="20"/>
                <w:lang w:val="en-US" w:eastAsia="zh-CN" w:bidi="ar-SA"/>
              </w:rPr>
            </w:pPr>
            <w:r>
              <w:rPr>
                <w:rFonts w:hint="eastAsia" w:ascii="方正黑体_GBK" w:hAnsi="方正黑体_GBK" w:eastAsia="方正黑体_GBK" w:cs="方正黑体_GBK"/>
                <w:kern w:val="2"/>
                <w:sz w:val="20"/>
                <w:szCs w:val="20"/>
                <w:lang w:val="en-US" w:eastAsia="zh-CN" w:bidi="ar-SA"/>
              </w:rPr>
              <w:t>2．已产出的主要研究成果（正式提交时请删除以下提示文字）</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jc w:val="left"/>
              <w:textAlignment w:val="auto"/>
              <w:rPr>
                <w:rFonts w:hint="eastAsia" w:ascii="方正黑体_GBK" w:hAnsi="方正黑体_GBK" w:eastAsia="方正黑体_GBK" w:cs="方正黑体_GBK"/>
                <w:kern w:val="2"/>
                <w:sz w:val="20"/>
                <w:szCs w:val="20"/>
                <w:lang w:val="en-US" w:eastAsia="zh-CN" w:bidi="ar-SA"/>
              </w:rPr>
            </w:pPr>
            <w:r>
              <w:rPr>
                <w:rFonts w:hint="eastAsia" w:ascii="方正黑体_GBK" w:hAnsi="方正黑体_GBK" w:eastAsia="方正黑体_GBK" w:cs="方正黑体_GBK"/>
                <w:kern w:val="2"/>
                <w:sz w:val="20"/>
                <w:szCs w:val="20"/>
                <w:lang w:val="en-US" w:eastAsia="zh-CN" w:bidi="ar-SA"/>
              </w:rPr>
              <w:t>格式：论文名称、期刊名称、发表时间等</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jc w:val="left"/>
              <w:textAlignment w:val="auto"/>
            </w:pPr>
            <w:r>
              <w:rPr>
                <w:rFonts w:hint="eastAsia" w:ascii="方正黑体_GBK" w:hAnsi="方正黑体_GBK" w:eastAsia="方正黑体_GBK" w:cs="方正黑体_GBK"/>
                <w:kern w:val="2"/>
                <w:sz w:val="20"/>
                <w:szCs w:val="20"/>
                <w:lang w:val="en-US" w:eastAsia="zh-CN" w:bidi="ar-SA"/>
              </w:rPr>
              <w:t>项目名称、项目编号、项目来源、立项时间等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协会意见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textAlignment w:val="auto"/>
              <w:rPr>
                <w:rFonts w:hint="eastAsia" w:ascii="方正黑体_GBK" w:hAnsi="方正黑体_GBK" w:eastAsia="方正黑体_GBK" w:cs="方正黑体_GBK"/>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0" w:firstLineChars="0"/>
              <w:textAlignment w:val="auto"/>
              <w:rPr>
                <w:rFonts w:hint="eastAsia" w:ascii="方正黑体_GBK" w:hAnsi="方正黑体_GBK" w:eastAsia="方正黑体_GBK" w:cs="方正黑体_GBK"/>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5040" w:firstLineChars="24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 xml:space="preserve">审核人：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5040" w:firstLineChars="24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 xml:space="preserve">（签字）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5460" w:firstLineChars="26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年   月   日</w:t>
            </w:r>
          </w:p>
        </w:tc>
      </w:tr>
    </w:tbl>
    <w:p>
      <w:pPr>
        <w:spacing w:line="360" w:lineRule="auto"/>
        <w:rPr>
          <w:rFonts w:hint="eastAsia"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22"/>
          <w:szCs w:val="22"/>
          <w:lang w:val="en-GB" w:eastAsia="zh-CN"/>
        </w:rPr>
        <w:t>注：1.项目类别：</w:t>
      </w:r>
      <w:r>
        <w:rPr>
          <w:rFonts w:hint="eastAsia" w:ascii="方正仿宋_GBK" w:hAnsi="方正仿宋_GBK" w:eastAsia="方正仿宋_GBK" w:cs="方正仿宋_GBK"/>
          <w:sz w:val="22"/>
          <w:szCs w:val="22"/>
          <w:lang w:val="en-US" w:eastAsia="zh-CN"/>
        </w:rPr>
        <w:t>自然科学类</w:t>
      </w:r>
      <w:r>
        <w:rPr>
          <w:rFonts w:hint="eastAsia" w:ascii="方正仿宋_GBK" w:hAnsi="方正仿宋_GBK" w:eastAsia="方正仿宋_GBK" w:cs="方正仿宋_GBK"/>
          <w:sz w:val="22"/>
          <w:szCs w:val="22"/>
          <w:lang w:val="en-GB" w:eastAsia="zh-CN"/>
        </w:rPr>
        <w:t>/</w:t>
      </w:r>
      <w:r>
        <w:rPr>
          <w:rFonts w:hint="eastAsia" w:ascii="方正仿宋_GBK" w:hAnsi="方正仿宋_GBK" w:eastAsia="方正仿宋_GBK" w:cs="方正仿宋_GBK"/>
          <w:sz w:val="22"/>
          <w:szCs w:val="22"/>
          <w:lang w:val="en-US" w:eastAsia="zh-CN"/>
        </w:rPr>
        <w:t>社会科学类</w:t>
      </w:r>
      <w:r>
        <w:rPr>
          <w:rFonts w:hint="eastAsia" w:ascii="方正仿宋_GBK" w:hAnsi="方正仿宋_GBK" w:eastAsia="方正仿宋_GBK" w:cs="方正仿宋_GBK"/>
          <w:sz w:val="22"/>
          <w:szCs w:val="22"/>
          <w:lang w:val="en-GB" w:eastAsia="zh-CN"/>
        </w:rPr>
        <w:t>；2.主要研究成果需附相关支撑材料复印件。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hanging="1760" w:hangingChars="40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重庆市医药生物技术协会</w:t>
      </w:r>
      <w:r>
        <w:rPr>
          <w:rFonts w:hint="eastAsia" w:ascii="方正小标宋_GBK" w:hAnsi="方正小标宋_GBK" w:eastAsia="方正小标宋_GBK" w:cs="方正小标宋_GBK"/>
          <w:sz w:val="44"/>
          <w:szCs w:val="44"/>
          <w:lang w:eastAsia="zh-CN"/>
        </w:rPr>
        <w:t>科研</w:t>
      </w:r>
      <w:r>
        <w:rPr>
          <w:rFonts w:hint="eastAsia" w:ascii="方正小标宋_GBK" w:hAnsi="方正小标宋_GBK" w:eastAsia="方正小标宋_GBK" w:cs="方正小标宋_GBK"/>
          <w:sz w:val="44"/>
          <w:szCs w:val="44"/>
          <w:lang w:val="en-US" w:eastAsia="zh-CN"/>
        </w:rPr>
        <w:t>育苗</w:t>
      </w:r>
      <w:r>
        <w:rPr>
          <w:rFonts w:hint="eastAsia" w:ascii="方正小标宋_GBK" w:hAnsi="方正小标宋_GBK" w:eastAsia="方正小标宋_GBK" w:cs="方正小标宋_GBK"/>
          <w:sz w:val="44"/>
          <w:szCs w:val="44"/>
          <w:lang w:eastAsia="zh-CN"/>
        </w:rPr>
        <w:t>项目</w:t>
      </w:r>
    </w:p>
    <w:p>
      <w:pPr>
        <w:keepNext w:val="0"/>
        <w:keepLines w:val="0"/>
        <w:pageBreakBefore w:val="0"/>
        <w:widowControl w:val="0"/>
        <w:kinsoku/>
        <w:wordWrap/>
        <w:overflowPunct/>
        <w:topLinePunct w:val="0"/>
        <w:autoSpaceDE/>
        <w:autoSpaceDN/>
        <w:bidi w:val="0"/>
        <w:adjustRightInd/>
        <w:snapToGrid/>
        <w:spacing w:line="560" w:lineRule="exact"/>
        <w:ind w:left="0" w:hanging="1760" w:hangingChars="4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结</w:t>
      </w:r>
      <w:r>
        <w:rPr>
          <w:rFonts w:hint="eastAsia" w:ascii="方正小标宋_GBK" w:hAnsi="方正小标宋_GBK" w:eastAsia="方正小标宋_GBK" w:cs="方正小标宋_GBK"/>
          <w:sz w:val="44"/>
          <w:szCs w:val="44"/>
          <w:lang w:val="en-US" w:eastAsia="zh-CN"/>
        </w:rPr>
        <w:t>题</w:t>
      </w:r>
      <w:r>
        <w:rPr>
          <w:rFonts w:hint="eastAsia" w:ascii="方正小标宋_GBK" w:hAnsi="方正小标宋_GBK" w:eastAsia="方正小标宋_GBK" w:cs="方正小标宋_GBK"/>
          <w:sz w:val="44"/>
          <w:szCs w:val="44"/>
          <w:lang w:eastAsia="zh-CN"/>
        </w:rPr>
        <w:t>审核表</w:t>
      </w:r>
    </w:p>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323"/>
        <w:gridCol w:w="696"/>
        <w:gridCol w:w="522"/>
        <w:gridCol w:w="275"/>
        <w:gridCol w:w="347"/>
        <w:gridCol w:w="1571"/>
        <w:gridCol w:w="1144"/>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黑体_GBK" w:hAnsi="方正黑体_GBK" w:eastAsia="方正黑体_GBK" w:cs="方正黑体_GBK"/>
                <w:kern w:val="2"/>
                <w:sz w:val="24"/>
                <w:szCs w:val="24"/>
                <w:lang w:val="en-US" w:eastAsia="zh-CN" w:bidi="ar-SA"/>
              </w:rPr>
            </w:pPr>
            <w:r>
              <w:rPr>
                <w:rFonts w:hint="eastAsia" w:ascii="方正黑体_GBK" w:hAnsi="方正黑体_GBK" w:eastAsia="方正黑体_GBK" w:cs="方正黑体_GBK"/>
                <w:kern w:val="2"/>
                <w:sz w:val="24"/>
                <w:szCs w:val="24"/>
                <w:lang w:val="en-US" w:eastAsia="zh-CN" w:bidi="ar-SA"/>
              </w:rPr>
              <w:t>项目名称</w:t>
            </w:r>
          </w:p>
        </w:tc>
        <w:tc>
          <w:tcPr>
            <w:tcW w:w="7265" w:type="dxa"/>
            <w:gridSpan w:val="8"/>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4"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项目负责人</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c>
          <w:tcPr>
            <w:tcW w:w="1218" w:type="dxa"/>
            <w:gridSpan w:val="2"/>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default"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牵头单位</w:t>
            </w:r>
          </w:p>
        </w:tc>
        <w:tc>
          <w:tcPr>
            <w:tcW w:w="2193" w:type="dxa"/>
            <w:gridSpan w:val="3"/>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项目类别</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4"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项目参与人</w:t>
            </w:r>
          </w:p>
        </w:tc>
        <w:tc>
          <w:tcPr>
            <w:tcW w:w="7265" w:type="dxa"/>
            <w:gridSpan w:val="8"/>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4"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联系电话</w:t>
            </w:r>
          </w:p>
        </w:tc>
        <w:tc>
          <w:tcPr>
            <w:tcW w:w="2019" w:type="dxa"/>
            <w:gridSpan w:val="2"/>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c>
          <w:tcPr>
            <w:tcW w:w="1144" w:type="dxa"/>
            <w:gridSpan w:val="3"/>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项目编号</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资助金额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 xml:space="preserve">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899" w:type="dxa"/>
            <w:gridSpan w:val="9"/>
            <w:tcBorders>
              <w:top w:val="nil"/>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研究工作总结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89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jc w:val="left"/>
              <w:textAlignment w:val="auto"/>
              <w:rPr>
                <w:rFonts w:hint="eastAsia" w:ascii="方正黑体_GBK" w:hAnsi="方正黑体_GBK" w:eastAsia="方正黑体_GBK" w:cs="方正黑体_GBK"/>
                <w:kern w:val="2"/>
                <w:sz w:val="20"/>
                <w:szCs w:val="20"/>
                <w:lang w:val="en-US" w:eastAsia="zh-CN" w:bidi="ar-SA"/>
              </w:rPr>
            </w:pPr>
            <w:r>
              <w:rPr>
                <w:rFonts w:hint="eastAsia" w:ascii="方正黑体_GBK" w:hAnsi="方正黑体_GBK" w:eastAsia="方正黑体_GBK" w:cs="方正黑体_GBK"/>
                <w:kern w:val="2"/>
                <w:sz w:val="18"/>
                <w:szCs w:val="18"/>
                <w:lang w:val="en-US" w:eastAsia="zh-CN" w:bidi="ar-SA"/>
              </w:rPr>
              <w:t>1</w:t>
            </w:r>
            <w:r>
              <w:rPr>
                <w:rFonts w:hint="eastAsia" w:ascii="方正黑体_GBK" w:hAnsi="方正黑体_GBK" w:eastAsia="方正黑体_GBK" w:cs="方正黑体_GBK"/>
                <w:kern w:val="2"/>
                <w:sz w:val="20"/>
                <w:szCs w:val="20"/>
                <w:lang w:val="en-US" w:eastAsia="zh-CN" w:bidi="ar-SA"/>
              </w:rPr>
              <w:t>．主要研究内容（3000字以内）</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200" w:firstLineChars="1100"/>
              <w:jc w:val="left"/>
              <w:textAlignment w:val="auto"/>
              <w:rPr>
                <w:rFonts w:hint="eastAsia" w:ascii="方正黑体_GBK" w:hAnsi="方正黑体_GBK" w:eastAsia="方正黑体_GBK" w:cs="方正黑体_GBK"/>
                <w:kern w:val="2"/>
                <w:sz w:val="20"/>
                <w:szCs w:val="2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exact"/>
              <w:jc w:val="left"/>
              <w:textAlignment w:val="auto"/>
              <w:rPr>
                <w:rFonts w:hint="default" w:ascii="方正黑体_GBK" w:hAnsi="方正黑体_GBK" w:eastAsia="方正黑体_GBK" w:cs="方正黑体_GBK"/>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200" w:firstLineChars="1100"/>
              <w:jc w:val="left"/>
              <w:textAlignment w:val="auto"/>
              <w:rPr>
                <w:rFonts w:hint="eastAsia" w:ascii="方正黑体_GBK" w:hAnsi="方正黑体_GBK" w:eastAsia="方正黑体_GBK" w:cs="方正黑体_GBK"/>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jc w:val="left"/>
              <w:textAlignment w:val="auto"/>
              <w:rPr>
                <w:rFonts w:hint="eastAsia" w:ascii="方正黑体_GBK" w:hAnsi="方正黑体_GBK" w:eastAsia="方正黑体_GBK" w:cs="方正黑体_GBK"/>
                <w:kern w:val="2"/>
                <w:sz w:val="20"/>
                <w:szCs w:val="20"/>
                <w:lang w:val="en-US" w:eastAsia="zh-CN" w:bidi="ar-SA"/>
              </w:rPr>
            </w:pPr>
            <w:r>
              <w:rPr>
                <w:rFonts w:hint="eastAsia" w:ascii="方正黑体_GBK" w:hAnsi="方正黑体_GBK" w:eastAsia="方正黑体_GBK" w:cs="方正黑体_GBK"/>
                <w:kern w:val="2"/>
                <w:sz w:val="20"/>
                <w:szCs w:val="20"/>
                <w:lang w:val="en-US" w:eastAsia="zh-CN" w:bidi="ar-SA"/>
              </w:rPr>
              <w:t>2．主要研究成果（正式提交时请删除以下提示文字）</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jc w:val="left"/>
              <w:textAlignment w:val="auto"/>
              <w:rPr>
                <w:rFonts w:hint="eastAsia" w:ascii="方正黑体_GBK" w:hAnsi="方正黑体_GBK" w:eastAsia="方正黑体_GBK" w:cs="方正黑体_GBK"/>
                <w:kern w:val="2"/>
                <w:sz w:val="20"/>
                <w:szCs w:val="20"/>
                <w:lang w:val="en-US" w:eastAsia="zh-CN" w:bidi="ar-SA"/>
              </w:rPr>
            </w:pPr>
            <w:r>
              <w:rPr>
                <w:rFonts w:hint="eastAsia" w:ascii="方正黑体_GBK" w:hAnsi="方正黑体_GBK" w:eastAsia="方正黑体_GBK" w:cs="方正黑体_GBK"/>
                <w:kern w:val="2"/>
                <w:sz w:val="20"/>
                <w:szCs w:val="20"/>
                <w:lang w:val="en-US" w:eastAsia="zh-CN" w:bidi="ar-SA"/>
              </w:rPr>
              <w:t>格式：论文名称、期刊名称、发表时间等</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jc w:val="left"/>
              <w:textAlignment w:val="auto"/>
            </w:pPr>
            <w:r>
              <w:rPr>
                <w:rFonts w:hint="eastAsia" w:ascii="方正黑体_GBK" w:hAnsi="方正黑体_GBK" w:eastAsia="方正黑体_GBK" w:cs="方正黑体_GBK"/>
                <w:kern w:val="2"/>
                <w:sz w:val="20"/>
                <w:szCs w:val="20"/>
                <w:lang w:val="en-US" w:eastAsia="zh-CN" w:bidi="ar-SA"/>
              </w:rPr>
              <w:t>项目名称、项目编号、项目来源、立项时间等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450" w:type="dxa"/>
            <w:gridSpan w:val="5"/>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专家组验收意见</w:t>
            </w:r>
          </w:p>
        </w:tc>
        <w:tc>
          <w:tcPr>
            <w:tcW w:w="4449" w:type="dxa"/>
            <w:gridSpan w:val="4"/>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协会意见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445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 xml:space="preserve">审核人：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 xml:space="preserve">（签字）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年   月   日</w:t>
            </w:r>
          </w:p>
        </w:tc>
        <w:tc>
          <w:tcPr>
            <w:tcW w:w="4449"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 xml:space="preserve">审核人：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 xml:space="preserve">（签字）             </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exact"/>
              <w:ind w:firstLine="2310" w:firstLineChars="1100"/>
              <w:textAlignment w:val="auto"/>
              <w:rPr>
                <w:rFonts w:hint="eastAsia" w:ascii="方正黑体_GBK" w:hAnsi="方正黑体_GBK" w:eastAsia="方正黑体_GBK" w:cs="方正黑体_GBK"/>
                <w:kern w:val="2"/>
                <w:sz w:val="21"/>
                <w:szCs w:val="21"/>
                <w:lang w:val="en-US" w:eastAsia="zh-CN" w:bidi="ar-SA"/>
              </w:rPr>
            </w:pPr>
            <w:r>
              <w:rPr>
                <w:rFonts w:hint="eastAsia" w:ascii="方正黑体_GBK" w:hAnsi="方正黑体_GBK" w:eastAsia="方正黑体_GBK" w:cs="方正黑体_GBK"/>
                <w:kern w:val="2"/>
                <w:sz w:val="21"/>
                <w:szCs w:val="21"/>
                <w:lang w:val="en-US" w:eastAsia="zh-CN" w:bidi="ar-SA"/>
              </w:rPr>
              <w:t>年   月   日</w:t>
            </w:r>
          </w:p>
        </w:tc>
      </w:tr>
    </w:tbl>
    <w:p>
      <w:pPr>
        <w:spacing w:line="360" w:lineRule="auto"/>
        <w:rPr>
          <w:rFonts w:hint="eastAsia" w:ascii="方正仿宋_GBK" w:hAnsi="方正仿宋_GBK" w:eastAsia="方正仿宋_GBK" w:cs="方正仿宋_GBK"/>
          <w:sz w:val="22"/>
          <w:szCs w:val="22"/>
          <w:lang w:val="en-GB" w:eastAsia="zh-CN"/>
        </w:rPr>
      </w:pPr>
      <w:r>
        <w:rPr>
          <w:rFonts w:hint="eastAsia" w:ascii="方正仿宋_GBK" w:hAnsi="方正仿宋_GBK" w:eastAsia="方正仿宋_GBK" w:cs="方正仿宋_GBK"/>
          <w:sz w:val="22"/>
          <w:szCs w:val="22"/>
          <w:lang w:val="en-GB" w:eastAsia="zh-CN"/>
        </w:rPr>
        <w:t>注：1.项目类别：</w:t>
      </w:r>
      <w:r>
        <w:rPr>
          <w:rFonts w:hint="eastAsia" w:ascii="方正仿宋_GBK" w:hAnsi="方正仿宋_GBK" w:eastAsia="方正仿宋_GBK" w:cs="方正仿宋_GBK"/>
          <w:sz w:val="22"/>
          <w:szCs w:val="22"/>
          <w:lang w:val="en-US" w:eastAsia="zh-CN"/>
        </w:rPr>
        <w:t>自然科学类</w:t>
      </w:r>
      <w:r>
        <w:rPr>
          <w:rFonts w:hint="eastAsia" w:ascii="方正仿宋_GBK" w:hAnsi="方正仿宋_GBK" w:eastAsia="方正仿宋_GBK" w:cs="方正仿宋_GBK"/>
          <w:sz w:val="22"/>
          <w:szCs w:val="22"/>
          <w:lang w:val="en-GB" w:eastAsia="zh-CN"/>
        </w:rPr>
        <w:t>/</w:t>
      </w:r>
      <w:r>
        <w:rPr>
          <w:rFonts w:hint="eastAsia" w:ascii="方正仿宋_GBK" w:hAnsi="方正仿宋_GBK" w:eastAsia="方正仿宋_GBK" w:cs="方正仿宋_GBK"/>
          <w:sz w:val="22"/>
          <w:szCs w:val="22"/>
          <w:lang w:val="en-US" w:eastAsia="zh-CN"/>
        </w:rPr>
        <w:t>社会科学类</w:t>
      </w:r>
      <w:r>
        <w:rPr>
          <w:rFonts w:hint="eastAsia" w:ascii="方正仿宋_GBK" w:hAnsi="方正仿宋_GBK" w:eastAsia="方正仿宋_GBK" w:cs="方正仿宋_GBK"/>
          <w:sz w:val="22"/>
          <w:szCs w:val="22"/>
          <w:lang w:val="en-GB" w:eastAsia="zh-CN"/>
        </w:rPr>
        <w:t>；2.主要研究成果需附相关支撑材料复印件。</w:t>
      </w:r>
    </w:p>
    <w:p>
      <w:pPr>
        <w:spacing w:line="360" w:lineRule="auto"/>
        <w:rPr>
          <w:rFonts w:hint="eastAsia" w:ascii="方正仿宋_GBK" w:hAnsi="方正仿宋_GBK" w:eastAsia="方正仿宋_GBK" w:cs="方正仿宋_GBK"/>
          <w:sz w:val="22"/>
          <w:szCs w:val="22"/>
          <w:lang w:val="en-GB"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left="0" w:hanging="1760" w:hangingChars="4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项目经费决算表</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720" w:firstLineChars="2800"/>
        <w:textAlignment w:val="auto"/>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单位：万元</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681"/>
        <w:gridCol w:w="1619"/>
        <w:gridCol w:w="589"/>
        <w:gridCol w:w="1595"/>
        <w:gridCol w:w="123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76" w:type="pct"/>
            <w:gridSpan w:val="3"/>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sz w:val="28"/>
              </w:rPr>
            </w:pPr>
            <w:r>
              <w:rPr>
                <w:rFonts w:hint="eastAsia" w:ascii="方正黑体_GBK" w:eastAsia="方正黑体_GBK"/>
                <w:bCs/>
                <w:sz w:val="28"/>
              </w:rPr>
              <w:t>经费来源</w:t>
            </w:r>
          </w:p>
        </w:tc>
        <w:tc>
          <w:tcPr>
            <w:tcW w:w="2688" w:type="pct"/>
            <w:gridSpan w:val="4"/>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方正黑体_GBK" w:eastAsia="方正黑体_GBK"/>
                <w:bCs/>
                <w:sz w:val="28"/>
                <w:lang w:val="en-US" w:eastAsia="zh-CN"/>
              </w:rPr>
            </w:pPr>
            <w:r>
              <w:rPr>
                <w:rFonts w:hint="eastAsia" w:ascii="方正黑体_GBK" w:eastAsia="方正黑体_GBK"/>
                <w:bCs/>
                <w:sz w:val="28"/>
              </w:rPr>
              <w:t>经费支</w:t>
            </w:r>
            <w:r>
              <w:rPr>
                <w:rFonts w:hint="eastAsia" w:ascii="方正黑体_GBK" w:eastAsia="方正黑体_GBK"/>
                <w:bCs/>
                <w:sz w:val="28"/>
                <w:lang w:val="en-US" w:eastAsia="zh-CN"/>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353" w:type="pct"/>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r>
              <w:rPr>
                <w:rFonts w:hint="eastAsia" w:ascii="方正黑体_GBK" w:eastAsia="方正黑体_GBK"/>
                <w:bCs/>
                <w:sz w:val="24"/>
              </w:rPr>
              <w:t>序号</w:t>
            </w:r>
          </w:p>
        </w:tc>
        <w:tc>
          <w:tcPr>
            <w:tcW w:w="979" w:type="pct"/>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r>
              <w:rPr>
                <w:rFonts w:hint="eastAsia" w:ascii="方正黑体_GBK" w:eastAsia="方正黑体_GBK"/>
                <w:bCs/>
                <w:sz w:val="24"/>
              </w:rPr>
              <w:t>科目</w:t>
            </w:r>
          </w:p>
        </w:tc>
        <w:tc>
          <w:tcPr>
            <w:tcW w:w="943" w:type="pct"/>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r>
              <w:rPr>
                <w:rFonts w:hint="eastAsia" w:ascii="方正黑体_GBK" w:eastAsia="方正黑体_GBK"/>
                <w:bCs/>
                <w:sz w:val="24"/>
              </w:rPr>
              <w:t>概算数</w:t>
            </w:r>
          </w:p>
        </w:tc>
        <w:tc>
          <w:tcPr>
            <w:tcW w:w="343" w:type="pct"/>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r>
              <w:rPr>
                <w:rFonts w:hint="eastAsia" w:ascii="方正黑体_GBK" w:eastAsia="方正黑体_GBK"/>
                <w:bCs/>
                <w:sz w:val="24"/>
              </w:rPr>
              <w:t>序号</w:t>
            </w:r>
          </w:p>
        </w:tc>
        <w:tc>
          <w:tcPr>
            <w:tcW w:w="928" w:type="pct"/>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r>
              <w:rPr>
                <w:rFonts w:hint="eastAsia" w:ascii="方正黑体_GBK" w:eastAsia="方正黑体_GBK"/>
                <w:bCs/>
                <w:sz w:val="24"/>
              </w:rPr>
              <w:t>科目</w:t>
            </w:r>
          </w:p>
        </w:tc>
        <w:tc>
          <w:tcPr>
            <w:tcW w:w="1416" w:type="pct"/>
            <w:gridSpan w:val="2"/>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r>
              <w:rPr>
                <w:rFonts w:hint="eastAsia" w:ascii="方正黑体_GBK" w:eastAsia="方正黑体_GBK"/>
                <w:bCs/>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353" w:type="pct"/>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仿宋_GB2312" w:eastAsia="仿宋_GB2312"/>
                <w:bCs/>
                <w:sz w:val="24"/>
              </w:rPr>
            </w:pPr>
          </w:p>
        </w:tc>
        <w:tc>
          <w:tcPr>
            <w:tcW w:w="979" w:type="pct"/>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仿宋_GB2312" w:eastAsia="仿宋_GB2312"/>
                <w:bCs/>
                <w:sz w:val="24"/>
              </w:rPr>
            </w:pPr>
          </w:p>
        </w:tc>
        <w:tc>
          <w:tcPr>
            <w:tcW w:w="943" w:type="pct"/>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p>
        </w:tc>
        <w:tc>
          <w:tcPr>
            <w:tcW w:w="343" w:type="pct"/>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p>
        </w:tc>
        <w:tc>
          <w:tcPr>
            <w:tcW w:w="928" w:type="pct"/>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方正黑体_GBK" w:eastAsia="方正黑体_GBK"/>
                <w:bCs/>
                <w:sz w:val="24"/>
              </w:rPr>
            </w:pPr>
          </w:p>
        </w:tc>
        <w:tc>
          <w:tcPr>
            <w:tcW w:w="720" w:type="pct"/>
            <w:tcBorders>
              <w:left w:val="single" w:color="auto" w:sz="4" w:space="0"/>
              <w:bottom w:val="single" w:color="auto" w:sz="4" w:space="0"/>
              <w:right w:val="single" w:color="auto" w:sz="4" w:space="0"/>
            </w:tcBorders>
            <w:shd w:val="clear" w:color="auto" w:fill="F2F2F2"/>
            <w:vAlign w:val="center"/>
          </w:tcPr>
          <w:p>
            <w:pPr>
              <w:adjustRightInd w:val="0"/>
              <w:snapToGrid w:val="0"/>
              <w:jc w:val="center"/>
              <w:rPr>
                <w:rFonts w:ascii="方正黑体_GBK" w:eastAsia="方正黑体_GBK"/>
                <w:bCs/>
                <w:sz w:val="24"/>
              </w:rPr>
            </w:pPr>
            <w:r>
              <w:rPr>
                <w:rFonts w:hint="eastAsia" w:ascii="方正黑体_GBK" w:eastAsia="方正黑体_GBK"/>
                <w:bCs/>
                <w:sz w:val="24"/>
              </w:rPr>
              <w:t>协会</w:t>
            </w:r>
          </w:p>
          <w:p>
            <w:pPr>
              <w:adjustRightInd w:val="0"/>
              <w:snapToGrid w:val="0"/>
              <w:jc w:val="center"/>
              <w:rPr>
                <w:rFonts w:ascii="方正黑体_GBK" w:eastAsia="方正黑体_GBK"/>
                <w:bCs/>
                <w:sz w:val="24"/>
              </w:rPr>
            </w:pPr>
            <w:r>
              <w:rPr>
                <w:rFonts w:hint="eastAsia" w:ascii="方正黑体_GBK" w:eastAsia="方正黑体_GBK"/>
                <w:bCs/>
                <w:sz w:val="24"/>
              </w:rPr>
              <w:t>资助资金</w:t>
            </w:r>
          </w:p>
        </w:tc>
        <w:tc>
          <w:tcPr>
            <w:tcW w:w="695" w:type="pct"/>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ascii="方正黑体_GBK" w:eastAsia="方正黑体_GBK"/>
                <w:bCs/>
                <w:sz w:val="24"/>
              </w:rPr>
            </w:pPr>
            <w:r>
              <w:rPr>
                <w:rFonts w:hint="eastAsia" w:ascii="方正黑体_GBK" w:eastAsia="方正黑体_GBK"/>
                <w:bCs/>
                <w:sz w:val="24"/>
              </w:rPr>
              <w:t>单位</w:t>
            </w:r>
          </w:p>
          <w:p>
            <w:pPr>
              <w:adjustRightInd w:val="0"/>
              <w:snapToGrid w:val="0"/>
              <w:jc w:val="center"/>
              <w:rPr>
                <w:rFonts w:ascii="方正黑体_GBK" w:eastAsia="方正黑体_GBK"/>
                <w:bCs/>
                <w:sz w:val="24"/>
              </w:rPr>
            </w:pPr>
            <w:r>
              <w:rPr>
                <w:rFonts w:hint="eastAsia" w:ascii="方正黑体_GBK" w:eastAsia="方正黑体_GBK"/>
                <w:bCs/>
                <w:sz w:val="24"/>
              </w:rPr>
              <w:t>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53"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r>
              <w:rPr>
                <w:rFonts w:hint="eastAsia" w:ascii="仿宋_GB2312" w:eastAsia="仿宋_GB2312"/>
                <w:bCs/>
                <w:sz w:val="24"/>
              </w:rPr>
              <w:t>1</w:t>
            </w:r>
          </w:p>
        </w:tc>
        <w:tc>
          <w:tcPr>
            <w:tcW w:w="979"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sz w:val="24"/>
              </w:rPr>
            </w:pPr>
            <w:r>
              <w:rPr>
                <w:rFonts w:hint="eastAsia" w:ascii="仿宋_GB2312" w:eastAsia="仿宋_GB2312"/>
                <w:bCs/>
                <w:sz w:val="24"/>
              </w:rPr>
              <w:t>协会资助资金</w:t>
            </w:r>
          </w:p>
        </w:tc>
        <w:tc>
          <w:tcPr>
            <w:tcW w:w="94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方正黑体_GBK" w:eastAsia="方正黑体_GBK"/>
                <w:bCs/>
                <w:sz w:val="24"/>
              </w:rPr>
            </w:pPr>
            <w:r>
              <w:rPr>
                <w:rFonts w:hint="eastAsia" w:ascii="方正黑体_GBK" w:eastAsia="方正黑体_GBK"/>
                <w:bCs/>
                <w:sz w:val="24"/>
              </w:rPr>
              <w:t>一、直接费用</w:t>
            </w:r>
          </w:p>
        </w:tc>
        <w:tc>
          <w:tcPr>
            <w:tcW w:w="72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p>
        </w:tc>
        <w:tc>
          <w:tcPr>
            <w:tcW w:w="695" w:type="pct"/>
            <w:vMerge w:val="restart"/>
            <w:tcBorders>
              <w:top w:val="single" w:color="auto" w:sz="4" w:space="0"/>
              <w:left w:val="single" w:color="auto" w:sz="4" w:space="0"/>
              <w:right w:val="single" w:color="auto" w:sz="4" w:space="0"/>
            </w:tcBorders>
            <w:vAlign w:val="center"/>
          </w:tcPr>
          <w:p>
            <w:pPr>
              <w:adjustRightInd w:val="0"/>
              <w:snapToGrid w:val="0"/>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53"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r>
              <w:rPr>
                <w:rFonts w:hint="eastAsia" w:ascii="仿宋_GB2312" w:eastAsia="仿宋_GB2312"/>
                <w:bCs/>
                <w:sz w:val="24"/>
              </w:rPr>
              <w:t>2</w:t>
            </w:r>
          </w:p>
        </w:tc>
        <w:tc>
          <w:tcPr>
            <w:tcW w:w="979"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sz w:val="24"/>
              </w:rPr>
            </w:pPr>
            <w:r>
              <w:rPr>
                <w:rFonts w:hint="eastAsia" w:ascii="仿宋_GB2312" w:eastAsia="仿宋_GB2312"/>
                <w:bCs/>
                <w:sz w:val="24"/>
              </w:rPr>
              <w:t>单位投入</w:t>
            </w:r>
          </w:p>
        </w:tc>
        <w:tc>
          <w:tcPr>
            <w:tcW w:w="94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343"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r>
              <w:rPr>
                <w:rFonts w:hint="eastAsia" w:ascii="仿宋_GB2312" w:eastAsia="仿宋_GB2312"/>
                <w:bCs/>
                <w:sz w:val="24"/>
              </w:rPr>
              <w:t>1</w:t>
            </w:r>
          </w:p>
        </w:tc>
        <w:tc>
          <w:tcPr>
            <w:tcW w:w="928"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sz w:val="24"/>
              </w:rPr>
            </w:pPr>
            <w:r>
              <w:rPr>
                <w:rFonts w:hint="eastAsia" w:ascii="仿宋_GB2312" w:eastAsia="仿宋_GB2312"/>
                <w:bCs/>
                <w:sz w:val="24"/>
              </w:rPr>
              <w:t>设备费</w:t>
            </w:r>
          </w:p>
        </w:tc>
        <w:tc>
          <w:tcPr>
            <w:tcW w:w="72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p>
        </w:tc>
        <w:tc>
          <w:tcPr>
            <w:tcW w:w="695" w:type="pct"/>
            <w:vMerge w:val="continue"/>
            <w:tcBorders>
              <w:left w:val="single" w:color="auto" w:sz="4" w:space="0"/>
              <w:right w:val="single" w:color="auto" w:sz="4" w:space="0"/>
            </w:tcBorders>
            <w:vAlign w:val="center"/>
          </w:tcPr>
          <w:p>
            <w:pPr>
              <w:spacing w:line="36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53" w:type="pct"/>
            <w:vMerge w:val="restart"/>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79" w:type="pct"/>
            <w:vMerge w:val="restart"/>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43" w:type="pct"/>
            <w:vMerge w:val="restart"/>
            <w:tcBorders>
              <w:top w:val="single" w:color="auto" w:sz="4" w:space="0"/>
              <w:left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343"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r>
              <w:rPr>
                <w:rFonts w:hint="eastAsia" w:ascii="仿宋_GB2312" w:eastAsia="仿宋_GB2312"/>
                <w:bCs/>
                <w:sz w:val="24"/>
              </w:rPr>
              <w:t>2</w:t>
            </w:r>
          </w:p>
        </w:tc>
        <w:tc>
          <w:tcPr>
            <w:tcW w:w="928"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sz w:val="24"/>
              </w:rPr>
            </w:pPr>
            <w:r>
              <w:rPr>
                <w:rFonts w:hint="eastAsia" w:ascii="仿宋_GB2312" w:eastAsia="仿宋_GB2312"/>
                <w:bCs/>
                <w:sz w:val="24"/>
              </w:rPr>
              <w:t>业务费</w:t>
            </w:r>
          </w:p>
        </w:tc>
        <w:tc>
          <w:tcPr>
            <w:tcW w:w="72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p>
        </w:tc>
        <w:tc>
          <w:tcPr>
            <w:tcW w:w="695" w:type="pct"/>
            <w:vMerge w:val="continue"/>
            <w:tcBorders>
              <w:left w:val="single" w:color="auto" w:sz="4" w:space="0"/>
              <w:right w:val="single" w:color="auto" w:sz="4" w:space="0"/>
            </w:tcBorders>
            <w:vAlign w:val="center"/>
          </w:tcPr>
          <w:p>
            <w:pPr>
              <w:spacing w:line="36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53"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79"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43" w:type="pct"/>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343"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r>
              <w:rPr>
                <w:rFonts w:hint="eastAsia" w:ascii="仿宋_GB2312" w:eastAsia="仿宋_GB2312"/>
                <w:bCs/>
                <w:sz w:val="24"/>
              </w:rPr>
              <w:t>3</w:t>
            </w:r>
          </w:p>
        </w:tc>
        <w:tc>
          <w:tcPr>
            <w:tcW w:w="928"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sz w:val="24"/>
              </w:rPr>
            </w:pPr>
            <w:r>
              <w:rPr>
                <w:rFonts w:hint="eastAsia" w:ascii="仿宋_GB2312" w:eastAsia="仿宋_GB2312"/>
                <w:bCs/>
                <w:sz w:val="24"/>
              </w:rPr>
              <w:t>劳务费</w:t>
            </w:r>
          </w:p>
        </w:tc>
        <w:tc>
          <w:tcPr>
            <w:tcW w:w="72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p>
        </w:tc>
        <w:tc>
          <w:tcPr>
            <w:tcW w:w="695" w:type="pct"/>
            <w:vMerge w:val="continue"/>
            <w:tcBorders>
              <w:left w:val="single" w:color="auto" w:sz="4" w:space="0"/>
              <w:right w:val="single" w:color="auto" w:sz="4" w:space="0"/>
            </w:tcBorders>
            <w:vAlign w:val="center"/>
          </w:tcPr>
          <w:p>
            <w:pPr>
              <w:spacing w:line="36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53"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79"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43" w:type="pct"/>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方正黑体_GBK" w:eastAsia="方正黑体_GBK"/>
                <w:bCs/>
                <w:sz w:val="24"/>
              </w:rPr>
            </w:pPr>
            <w:r>
              <w:rPr>
                <w:rFonts w:hint="eastAsia" w:ascii="方正黑体_GBK" w:eastAsia="方正黑体_GBK"/>
                <w:bCs/>
                <w:sz w:val="24"/>
              </w:rPr>
              <w:t>二、间接费用</w:t>
            </w:r>
          </w:p>
        </w:tc>
        <w:tc>
          <w:tcPr>
            <w:tcW w:w="72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p>
        </w:tc>
        <w:tc>
          <w:tcPr>
            <w:tcW w:w="695" w:type="pct"/>
            <w:vMerge w:val="continue"/>
            <w:tcBorders>
              <w:left w:val="single" w:color="auto" w:sz="4" w:space="0"/>
              <w:right w:val="single" w:color="auto" w:sz="4" w:space="0"/>
            </w:tcBorders>
            <w:vAlign w:val="center"/>
          </w:tcPr>
          <w:p>
            <w:pPr>
              <w:spacing w:line="36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53"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79"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43" w:type="pct"/>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343"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r>
              <w:rPr>
                <w:rFonts w:hint="eastAsia" w:ascii="仿宋_GB2312" w:eastAsia="仿宋_GB2312"/>
                <w:bCs/>
                <w:sz w:val="24"/>
              </w:rPr>
              <w:t>1</w:t>
            </w:r>
          </w:p>
        </w:tc>
        <w:tc>
          <w:tcPr>
            <w:tcW w:w="928"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sz w:val="24"/>
              </w:rPr>
            </w:pPr>
            <w:r>
              <w:rPr>
                <w:rFonts w:hint="eastAsia" w:ascii="仿宋_GB2312" w:eastAsia="仿宋_GB2312"/>
                <w:bCs/>
                <w:sz w:val="24"/>
              </w:rPr>
              <w:t>管理费</w:t>
            </w:r>
          </w:p>
        </w:tc>
        <w:tc>
          <w:tcPr>
            <w:tcW w:w="72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p>
        </w:tc>
        <w:tc>
          <w:tcPr>
            <w:tcW w:w="695" w:type="pct"/>
            <w:vMerge w:val="continue"/>
            <w:tcBorders>
              <w:left w:val="single" w:color="auto" w:sz="4" w:space="0"/>
              <w:right w:val="single" w:color="auto" w:sz="4" w:space="0"/>
            </w:tcBorders>
            <w:vAlign w:val="center"/>
          </w:tcPr>
          <w:p>
            <w:pPr>
              <w:spacing w:line="36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53"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79"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43" w:type="pct"/>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343"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r>
              <w:rPr>
                <w:rFonts w:hint="eastAsia" w:ascii="仿宋_GB2312" w:eastAsia="仿宋_GB2312"/>
                <w:bCs/>
                <w:sz w:val="24"/>
              </w:rPr>
              <w:t>2</w:t>
            </w:r>
          </w:p>
        </w:tc>
        <w:tc>
          <w:tcPr>
            <w:tcW w:w="928" w:type="pc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eastAsia="仿宋_GB2312"/>
                <w:bCs/>
                <w:sz w:val="24"/>
              </w:rPr>
            </w:pPr>
            <w:r>
              <w:rPr>
                <w:rFonts w:hint="eastAsia" w:ascii="仿宋_GB2312" w:eastAsia="仿宋_GB2312"/>
                <w:bCs/>
                <w:sz w:val="24"/>
              </w:rPr>
              <w:t>绩效</w:t>
            </w:r>
            <w:r>
              <w:rPr>
                <w:rFonts w:ascii="仿宋_GB2312" w:eastAsia="仿宋_GB2312"/>
                <w:bCs/>
                <w:sz w:val="24"/>
              </w:rPr>
              <w:t>支</w:t>
            </w:r>
            <w:r>
              <w:rPr>
                <w:rFonts w:hint="eastAsia" w:ascii="仿宋_GB2312" w:eastAsia="仿宋_GB2312"/>
                <w:bCs/>
                <w:sz w:val="24"/>
              </w:rPr>
              <w:t>出</w:t>
            </w:r>
          </w:p>
        </w:tc>
        <w:tc>
          <w:tcPr>
            <w:tcW w:w="72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p>
        </w:tc>
        <w:tc>
          <w:tcPr>
            <w:tcW w:w="695" w:type="pct"/>
            <w:vMerge w:val="continue"/>
            <w:tcBorders>
              <w:left w:val="single" w:color="auto" w:sz="4" w:space="0"/>
              <w:right w:val="single" w:color="auto" w:sz="4" w:space="0"/>
            </w:tcBorders>
            <w:vAlign w:val="center"/>
          </w:tcPr>
          <w:p>
            <w:pPr>
              <w:spacing w:line="36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53"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79" w:type="pct"/>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eastAsia="仿宋_GB2312"/>
                <w:bCs/>
                <w:sz w:val="24"/>
              </w:rPr>
            </w:pPr>
          </w:p>
        </w:tc>
        <w:tc>
          <w:tcPr>
            <w:tcW w:w="943" w:type="pct"/>
            <w:vMerge w:val="continue"/>
            <w:tcBorders>
              <w:left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sz w:val="24"/>
              </w:rPr>
            </w:pPr>
            <w:r>
              <w:rPr>
                <w:rFonts w:hint="eastAsia" w:ascii="方正黑体_GBK" w:eastAsia="方正黑体_GBK"/>
                <w:bCs/>
                <w:sz w:val="24"/>
              </w:rPr>
              <w:t>合  计</w:t>
            </w:r>
          </w:p>
        </w:tc>
        <w:tc>
          <w:tcPr>
            <w:tcW w:w="720"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r>
              <w:rPr>
                <w:rFonts w:hint="eastAsia" w:ascii="仿宋_GB2312" w:eastAsia="仿宋_GB2312"/>
                <w:bCs/>
                <w:sz w:val="24"/>
              </w:rPr>
              <w:t>【与协会资助资金概算数一致】</w:t>
            </w:r>
          </w:p>
        </w:tc>
        <w:tc>
          <w:tcPr>
            <w:tcW w:w="695" w:type="pct"/>
            <w:tcBorders>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r>
              <w:rPr>
                <w:rFonts w:hint="eastAsia" w:ascii="仿宋_GB2312" w:eastAsia="仿宋_GB2312"/>
                <w:bCs/>
                <w:sz w:val="24"/>
              </w:rPr>
              <w:t>【与单位资助额度一致】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exact"/>
          <w:jc w:val="center"/>
        </w:trPr>
        <w:tc>
          <w:tcPr>
            <w:tcW w:w="1333" w:type="pct"/>
            <w:gridSpan w:val="2"/>
            <w:tcBorders>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sz w:val="24"/>
              </w:rPr>
            </w:pPr>
            <w:r>
              <w:rPr>
                <w:rFonts w:hint="eastAsia" w:ascii="方正黑体_GBK" w:eastAsia="方正黑体_GBK"/>
                <w:bCs/>
                <w:sz w:val="24"/>
              </w:rPr>
              <w:t>来源合计</w:t>
            </w:r>
          </w:p>
        </w:tc>
        <w:tc>
          <w:tcPr>
            <w:tcW w:w="943" w:type="pct"/>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eastAsia="仿宋_GB2312"/>
                <w:bCs/>
                <w:sz w:val="24"/>
              </w:rPr>
            </w:pPr>
          </w:p>
        </w:tc>
        <w:tc>
          <w:tcPr>
            <w:tcW w:w="127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eastAsia="方正黑体_GBK"/>
                <w:bCs/>
                <w:sz w:val="24"/>
              </w:rPr>
            </w:pPr>
            <w:r>
              <w:rPr>
                <w:rFonts w:hint="eastAsia" w:ascii="方正黑体_GBK" w:eastAsia="方正黑体_GBK"/>
                <w:bCs/>
                <w:sz w:val="24"/>
              </w:rPr>
              <w:t>支出合计</w:t>
            </w:r>
          </w:p>
        </w:tc>
        <w:tc>
          <w:tcPr>
            <w:tcW w:w="1416"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Cs/>
                <w:sz w:val="24"/>
              </w:rPr>
            </w:pPr>
            <w:r>
              <w:rPr>
                <w:rFonts w:hint="eastAsia" w:ascii="仿宋_GB2312" w:eastAsia="仿宋_GB2312"/>
                <w:bCs/>
                <w:sz w:val="24"/>
              </w:rPr>
              <w:t>【与来源合计一致】</w:t>
            </w:r>
          </w:p>
        </w:tc>
      </w:tr>
    </w:tbl>
    <w:p>
      <w:pPr>
        <w:spacing w:line="360" w:lineRule="auto"/>
        <w:rPr>
          <w:rFonts w:hint="eastAsia" w:ascii="方正仿宋_GBK" w:hAnsi="方正仿宋_GBK" w:eastAsia="方正仿宋_GBK" w:cs="方正仿宋_GBK"/>
          <w:sz w:val="22"/>
          <w:szCs w:val="22"/>
          <w:lang w:val="en-GB"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方正仿宋_GBK" w:hAnsi="方正仿宋_GBK" w:eastAsia="方正仿宋_GBK" w:cs="方正仿宋_GBK"/>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44DC8E0-01C6-4DF5-A7F6-415B378009AF}"/>
  </w:font>
  <w:font w:name="方正仿宋_GBK">
    <w:panose1 w:val="03000509000000000000"/>
    <w:charset w:val="86"/>
    <w:family w:val="auto"/>
    <w:pitch w:val="default"/>
    <w:sig w:usb0="00000001" w:usb1="080E0000" w:usb2="00000000" w:usb3="00000000" w:csb0="00040000" w:csb1="00000000"/>
    <w:embedRegular r:id="rId2" w:fontKey="{B3A25F2D-2828-45FC-8914-C05F02733227}"/>
  </w:font>
  <w:font w:name="方正小标宋_GBK">
    <w:panose1 w:val="03000509000000000000"/>
    <w:charset w:val="86"/>
    <w:family w:val="auto"/>
    <w:pitch w:val="default"/>
    <w:sig w:usb0="00000001" w:usb1="080E0000" w:usb2="00000000" w:usb3="00000000" w:csb0="00040000" w:csb1="00000000"/>
    <w:embedRegular r:id="rId3" w:fontKey="{59E654E8-B481-4003-BB07-482FC54140B9}"/>
  </w:font>
  <w:font w:name="方正公文小标宋">
    <w:panose1 w:val="02000500000000000000"/>
    <w:charset w:val="86"/>
    <w:family w:val="auto"/>
    <w:pitch w:val="default"/>
    <w:sig w:usb0="A00002BF" w:usb1="38CF7CFA" w:usb2="00000016" w:usb3="00000000" w:csb0="00040001" w:csb1="00000000"/>
    <w:embedRegular r:id="rId4" w:fontKey="{826AB721-B177-4712-98CE-EA82C47ADC52}"/>
  </w:font>
  <w:font w:name="方正黑体_GBK">
    <w:panose1 w:val="03000509000000000000"/>
    <w:charset w:val="86"/>
    <w:family w:val="auto"/>
    <w:pitch w:val="default"/>
    <w:sig w:usb0="00000001" w:usb1="080E0000" w:usb2="00000000" w:usb3="00000000" w:csb0="00040000" w:csb1="00000000"/>
    <w:embedRegular r:id="rId5" w:fontKey="{9E122D62-3C11-4865-B49B-24B1D7B5C69B}"/>
  </w:font>
  <w:font w:name="方正仿宋_GB2312">
    <w:panose1 w:val="02000000000000000000"/>
    <w:charset w:val="86"/>
    <w:family w:val="auto"/>
    <w:pitch w:val="default"/>
    <w:sig w:usb0="A00002BF" w:usb1="184F6CFA" w:usb2="00000012" w:usb3="00000000" w:csb0="00040001" w:csb1="00000000"/>
    <w:embedRegular r:id="rId6" w:fontKey="{CD6DA254-675F-474E-952F-7E2624BB82A4}"/>
  </w:font>
  <w:font w:name="新宋体">
    <w:panose1 w:val="02010609030101010101"/>
    <w:charset w:val="86"/>
    <w:family w:val="modern"/>
    <w:pitch w:val="default"/>
    <w:sig w:usb0="00000283" w:usb1="288F0000" w:usb2="00000006" w:usb3="00000000" w:csb0="00040001" w:csb1="00000000"/>
    <w:embedRegular r:id="rId7" w:fontKey="{AA039C37-439B-43E1-9602-933F92FCA4FB}"/>
  </w:font>
  <w:font w:name="仿宋">
    <w:panose1 w:val="02010609060101010101"/>
    <w:charset w:val="86"/>
    <w:family w:val="auto"/>
    <w:pitch w:val="default"/>
    <w:sig w:usb0="800002BF" w:usb1="38CF7CFA" w:usb2="00000016" w:usb3="00000000" w:csb0="00040001" w:csb1="00000000"/>
    <w:embedRegular r:id="rId8" w:fontKey="{4E485A5A-A6E2-47B2-B996-22B3416CA63E}"/>
  </w:font>
  <w:font w:name="Wingdings 2">
    <w:panose1 w:val="05020102010507070707"/>
    <w:charset w:val="00"/>
    <w:family w:val="auto"/>
    <w:pitch w:val="default"/>
    <w:sig w:usb0="00000000" w:usb1="00000000" w:usb2="00000000" w:usb3="00000000" w:csb0="80000000" w:csb1="00000000"/>
    <w:embedRegular r:id="rId9" w:fontKey="{0C831A1E-E6ED-4538-9BAA-236FE2FE930A}"/>
  </w:font>
  <w:font w:name="仿宋_GB2312">
    <w:panose1 w:val="02010609030101010101"/>
    <w:charset w:val="86"/>
    <w:family w:val="modern"/>
    <w:pitch w:val="default"/>
    <w:sig w:usb0="00000001" w:usb1="080E0000" w:usb2="00000000" w:usb3="00000000" w:csb0="00040000" w:csb1="00000000"/>
    <w:embedRegular r:id="rId10" w:fontKey="{9E9F2D07-F6F7-4CE6-A20F-A02D99AAFCE9}"/>
  </w:font>
  <w:font w:name="Microsoft JhengHei">
    <w:panose1 w:val="020B0604030504040204"/>
    <w:charset w:val="88"/>
    <w:family w:val="swiss"/>
    <w:pitch w:val="default"/>
    <w:sig w:usb0="000002A7" w:usb1="28CF4400" w:usb2="00000016" w:usb3="00000000" w:csb0="00100009" w:csb1="00000000"/>
    <w:embedRegular r:id="rId11" w:fontKey="{999BE8B4-C315-4B41-BB98-2D706F61980E}"/>
  </w:font>
  <w:font w:name="方正楷体_GBK">
    <w:panose1 w:val="03000509000000000000"/>
    <w:charset w:val="86"/>
    <w:family w:val="auto"/>
    <w:pitch w:val="default"/>
    <w:sig w:usb0="00000001" w:usb1="080E0000" w:usb2="00000000" w:usb3="00000000" w:csb0="00040000" w:csb1="00000000"/>
    <w:embedRegular r:id="rId12" w:fontKey="{CE63C441-EAF7-4822-ADCD-C7AE06B619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spacing w:before="0" w:after="0" w:line="240" w:lineRule="auto"/>
      <w:ind w:left="0" w:right="0"/>
      <w:jc w:val="left"/>
      <w:rPr>
        <w:rFonts w:ascii="新宋体" w:hAnsi="新宋体" w:eastAsia="新宋体" w:cs="新宋体"/>
        <w:sz w:val="18"/>
        <w:szCs w:val="22"/>
        <w:lang w:val="zh-CN" w:eastAsia="zh-CN" w:bidi="zh-CN"/>
      </w:rPr>
    </w:pPr>
    <w:r>
      <w:rPr>
        <w:rFonts w:ascii="Calibri" w:hAnsi="Calibri"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spacing w:before="0" w:after="0" w:line="240" w:lineRule="auto"/>
      <w:ind w:left="0" w:right="0"/>
      <w:jc w:val="left"/>
      <w:rPr>
        <w:rFonts w:ascii="新宋体" w:hAnsi="新宋体" w:eastAsia="新宋体" w:cs="新宋体"/>
        <w:sz w:val="18"/>
        <w:szCs w:val="22"/>
        <w:lang w:val="zh-CN" w:eastAsia="zh-CN" w:bidi="zh-CN"/>
      </w:rPr>
    </w:pPr>
    <w:r>
      <w:rPr>
        <w:rFonts w:ascii="Calibri" w:hAnsi="Calibri" w:eastAsia="宋体" w:cs="Times New Roman"/>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7</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7</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2</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2</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OTYwOWQxZTBiOWFmMmE2NWJlOTYwNThkZDU1NDUifQ=="/>
    <w:docVar w:name="KSO_WPS_MARK_KEY" w:val="3d882922-27ba-4bef-8d34-b3878fd5944c"/>
  </w:docVars>
  <w:rsids>
    <w:rsidRoot w:val="4103563F"/>
    <w:rsid w:val="07140E84"/>
    <w:rsid w:val="0FF94DEF"/>
    <w:rsid w:val="10C6527C"/>
    <w:rsid w:val="1537217E"/>
    <w:rsid w:val="169E42E7"/>
    <w:rsid w:val="1B530D96"/>
    <w:rsid w:val="21523CF1"/>
    <w:rsid w:val="26C5776A"/>
    <w:rsid w:val="295F2718"/>
    <w:rsid w:val="29CC72EE"/>
    <w:rsid w:val="2DE150FA"/>
    <w:rsid w:val="342E67E8"/>
    <w:rsid w:val="37543A01"/>
    <w:rsid w:val="3D687B67"/>
    <w:rsid w:val="3F3C7A84"/>
    <w:rsid w:val="3FF878C8"/>
    <w:rsid w:val="4103563F"/>
    <w:rsid w:val="46DB2DEA"/>
    <w:rsid w:val="471A16F6"/>
    <w:rsid w:val="4A0F6084"/>
    <w:rsid w:val="52101854"/>
    <w:rsid w:val="591351C7"/>
    <w:rsid w:val="5B034C48"/>
    <w:rsid w:val="5B044C40"/>
    <w:rsid w:val="5B381E3A"/>
    <w:rsid w:val="6BE67239"/>
    <w:rsid w:val="748B356E"/>
    <w:rsid w:val="76D5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4468</Words>
  <Characters>4535</Characters>
  <Lines>0</Lines>
  <Paragraphs>0</Paragraphs>
  <TotalTime>10</TotalTime>
  <ScaleCrop>false</ScaleCrop>
  <LinksUpToDate>false</LinksUpToDate>
  <CharactersWithSpaces>5024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2021-08-05T03:05:00Z</dcterms:created>
  <dc:creator>凉季</dc:creator>
  <cp:lastModifiedBy>颖儿</cp:lastModifiedBy>
  <dcterms:modified xsi:type="dcterms:W3CDTF">2022-12-05T03:47:23Z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2ED02B20E1674A1CBF921AA172494450</vt:lpwstr>
  </property>
  <property fmtid="{D5CDD505-2E9C-101B-9397-08002B2CF9AE}" pid="4" name="KSOSaveFontToCloudKey">
    <vt:lpwstr>246859444_btnclosed</vt:lpwstr>
  </property>
</Properties>
</file>